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C80A" w14:textId="77777777" w:rsidR="007637A8" w:rsidRPr="00395837" w:rsidRDefault="007637A8" w:rsidP="007637A8">
      <w:pPr>
        <w:ind w:left="-1560" w:firstLine="426"/>
        <w:rPr>
          <w:rFonts w:ascii="Times New Roman" w:hAnsi="Times New Roman" w:cs="Times New Roman"/>
          <w:caps/>
          <w:sz w:val="16"/>
          <w:szCs w:val="16"/>
        </w:rPr>
      </w:pPr>
    </w:p>
    <w:p w14:paraId="79281CE4" w14:textId="77777777" w:rsidR="007637A8" w:rsidRPr="00163E62" w:rsidRDefault="007637A8" w:rsidP="007637A8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12E9614C" w14:textId="77777777" w:rsidR="007637A8" w:rsidRPr="00163E62" w:rsidRDefault="007637A8" w:rsidP="007637A8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1E466DDD" w14:textId="77777777" w:rsidR="007637A8" w:rsidRPr="00163E62" w:rsidRDefault="007637A8" w:rsidP="007637A8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ИНФОРМИРОВАНИЕ</w:t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756"/>
      </w:tblGrid>
      <w:tr w:rsidR="007637A8" w:rsidRPr="00163E62" w14:paraId="23EBD5C9" w14:textId="77777777" w:rsidTr="00A71A62">
        <w:tc>
          <w:tcPr>
            <w:tcW w:w="5386" w:type="dxa"/>
            <w:hideMark/>
          </w:tcPr>
          <w:p w14:paraId="0EF1752E" w14:textId="77777777" w:rsidR="007637A8" w:rsidRPr="00163E62" w:rsidRDefault="007637A8" w:rsidP="00A71A6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hAnsi="Times New Roman" w:cs="Times New Roman"/>
                <w:sz w:val="16"/>
                <w:szCs w:val="16"/>
              </w:rPr>
              <w:t xml:space="preserve">г. Красноярск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hideMark/>
          </w:tcPr>
          <w:p w14:paraId="60291A89" w14:textId="45AAE891" w:rsidR="007637A8" w:rsidRPr="00163E62" w:rsidRDefault="007637A8" w:rsidP="00A71A6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</w:tc>
      </w:tr>
    </w:tbl>
    <w:p w14:paraId="29753598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</w:p>
    <w:p w14:paraId="1095DD31" w14:textId="77777777" w:rsidR="007637A8" w:rsidRPr="00163E62" w:rsidRDefault="007637A8" w:rsidP="007637A8">
      <w:pPr>
        <w:tabs>
          <w:tab w:val="left" w:pos="1134"/>
        </w:tabs>
        <w:ind w:left="-851" w:firstLine="284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</w:t>
      </w:r>
      <w:r w:rsidRPr="00163E62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163E62">
        <w:rPr>
          <w:rFonts w:ascii="Times New Roman" w:eastAsia="Calibri" w:hAnsi="Times New Roman" w:cs="Times New Roman"/>
          <w:b/>
          <w:sz w:val="16"/>
          <w:szCs w:val="16"/>
        </w:rPr>
        <w:t>Стоматологическая клиника «Кристалл-</w:t>
      </w:r>
      <w:proofErr w:type="spellStart"/>
      <w:r w:rsidRPr="00163E62">
        <w:rPr>
          <w:rFonts w:ascii="Times New Roman" w:eastAsia="Calibri" w:hAnsi="Times New Roman" w:cs="Times New Roman"/>
          <w:b/>
          <w:sz w:val="16"/>
          <w:szCs w:val="16"/>
        </w:rPr>
        <w:t>Дент</w:t>
      </w:r>
      <w:proofErr w:type="spellEnd"/>
      <w:r w:rsidRPr="00163E62">
        <w:rPr>
          <w:rFonts w:ascii="Times New Roman" w:eastAsia="Calibri" w:hAnsi="Times New Roman" w:cs="Times New Roman"/>
          <w:b/>
          <w:sz w:val="16"/>
          <w:szCs w:val="16"/>
        </w:rPr>
        <w:t xml:space="preserve"> »</w:t>
      </w:r>
      <w:r>
        <w:rPr>
          <w:rFonts w:ascii="Times New Roman" w:hAnsi="Times New Roman" w:cs="Times New Roman"/>
          <w:sz w:val="16"/>
          <w:szCs w:val="16"/>
        </w:rPr>
        <w:t>, именуемое в дальнейшем 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>, в лице Генерального директора Петровского Евгения Дмитриевича, информирует Вас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на основании Федеральный закон от 21.11.2011 N 323-ФЗ "Об основах охраны здоровья граждан в Российской Федерации", Федеральный закон от 06.10.2003 N 131-ФЗ "Об общих принципах организации местного самоуправления в Российской Федерации".</w:t>
      </w:r>
    </w:p>
    <w:p w14:paraId="60535387" w14:textId="76BD2D32" w:rsidR="007637A8" w:rsidRPr="00163E62" w:rsidRDefault="007637A8" w:rsidP="007637A8">
      <w:pPr>
        <w:tabs>
          <w:tab w:val="left" w:pos="1134"/>
        </w:tabs>
        <w:ind w:left="-851" w:firstLine="284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Я,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именуемый (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в дальнейшем «Заказчик», </w:t>
      </w:r>
      <w:r w:rsidRPr="00163E62">
        <w:rPr>
          <w:rFonts w:ascii="Times New Roman" w:hAnsi="Times New Roman" w:cs="Times New Roman"/>
          <w:sz w:val="16"/>
          <w:szCs w:val="16"/>
        </w:rPr>
        <w:t>являясь законным представителем – матерью, отцом, усыновителем, опекуном, попечителем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163E62">
        <w:rPr>
          <w:rFonts w:ascii="Times New Roman" w:hAnsi="Times New Roman" w:cs="Times New Roman"/>
          <w:sz w:val="16"/>
          <w:szCs w:val="16"/>
        </w:rPr>
        <w:t>именуемый (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 «Потребитель»</w:t>
      </w:r>
      <w:r>
        <w:rPr>
          <w:rFonts w:ascii="Times New Roman" w:hAnsi="Times New Roman" w:cs="Times New Roman"/>
          <w:sz w:val="16"/>
          <w:szCs w:val="16"/>
          <w:u w:val="single"/>
        </w:rPr>
        <w:t>.</w:t>
      </w:r>
    </w:p>
    <w:p w14:paraId="77B83AC1" w14:textId="77777777" w:rsidR="007637A8" w:rsidRPr="00163E62" w:rsidRDefault="007637A8" w:rsidP="007637A8">
      <w:pPr>
        <w:tabs>
          <w:tab w:val="left" w:pos="1134"/>
        </w:tabs>
        <w:ind w:left="-851" w:firstLine="284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До заключения Договора мне предоставлена в доступной форме информация:</w:t>
      </w:r>
    </w:p>
    <w:p w14:paraId="71B300B6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-перечень платных медицинских услуг, соответствующих номенклатуре медицинских услуг, с указанием цен в рублях;</w:t>
      </w:r>
    </w:p>
    <w:p w14:paraId="7B2F3708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-сроки ожидания предоставления платных медицинских услуг;</w:t>
      </w:r>
    </w:p>
    <w:p w14:paraId="5D5F23EB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услуги;</w:t>
      </w:r>
    </w:p>
    <w:p w14:paraId="25F1CB82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48190B99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-график работы медицинских работников, участвующих в предоставлении платных медицинских услуг;</w:t>
      </w:r>
    </w:p>
    <w:p w14:paraId="03DED077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-образцы договоров;</w:t>
      </w:r>
    </w:p>
    <w:p w14:paraId="15F01D94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Я информирован, что Общество с ограниченной ответственностью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Дент</w:t>
      </w:r>
      <w:proofErr w:type="spellEnd"/>
      <w:r w:rsidRPr="00163E62">
        <w:rPr>
          <w:rFonts w:ascii="Times New Roman" w:hAnsi="Times New Roman" w:cs="Times New Roman"/>
          <w:sz w:val="16"/>
          <w:szCs w:val="16"/>
        </w:rPr>
        <w:t xml:space="preserve"> » не участвует в программе государственных гарантий бесплатного оказания гражданам медицинской помощи.</w:t>
      </w:r>
    </w:p>
    <w:p w14:paraId="37AB8105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</w:p>
    <w:p w14:paraId="498176E1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Генеральный директор ООО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Дент</w:t>
      </w:r>
      <w:proofErr w:type="spellEnd"/>
      <w:r w:rsidRPr="00163E62">
        <w:rPr>
          <w:rFonts w:ascii="Times New Roman" w:hAnsi="Times New Roman" w:cs="Times New Roman"/>
          <w:sz w:val="16"/>
          <w:szCs w:val="16"/>
        </w:rPr>
        <w:t xml:space="preserve"> » </w:t>
      </w:r>
    </w:p>
    <w:p w14:paraId="06BA7C52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Петровский Евгений Дмитриевич /___________________/</w:t>
      </w:r>
    </w:p>
    <w:p w14:paraId="3B3FFC74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___________ (______________________________________________)</w:t>
      </w:r>
    </w:p>
    <w:p w14:paraId="20C4BD7E" w14:textId="77777777" w:rsidR="007637A8" w:rsidRPr="00163E62" w:rsidRDefault="007637A8" w:rsidP="007637A8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УВЕДОМЛЕНИЕ</w:t>
      </w:r>
    </w:p>
    <w:p w14:paraId="36A64BF6" w14:textId="5A3E7E91" w:rsidR="007637A8" w:rsidRPr="00163E62" w:rsidRDefault="007637A8" w:rsidP="007637A8">
      <w:pPr>
        <w:tabs>
          <w:tab w:val="left" w:pos="1134"/>
        </w:tabs>
        <w:ind w:left="-851" w:firstLine="284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</w:t>
      </w:r>
      <w:r w:rsidRPr="00163E62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163E62">
        <w:rPr>
          <w:rFonts w:ascii="Times New Roman" w:eastAsia="Calibri" w:hAnsi="Times New Roman" w:cs="Times New Roman"/>
          <w:b/>
          <w:sz w:val="16"/>
          <w:szCs w:val="16"/>
        </w:rPr>
        <w:t>Стоматологическая клиника «Кристалл-</w:t>
      </w:r>
      <w:proofErr w:type="spellStart"/>
      <w:r w:rsidRPr="00163E62">
        <w:rPr>
          <w:rFonts w:ascii="Times New Roman" w:eastAsia="Calibri" w:hAnsi="Times New Roman" w:cs="Times New Roman"/>
          <w:b/>
          <w:sz w:val="16"/>
          <w:szCs w:val="16"/>
        </w:rPr>
        <w:t>Дент</w:t>
      </w:r>
      <w:proofErr w:type="spellEnd"/>
      <w:r w:rsidRPr="00163E62">
        <w:rPr>
          <w:rFonts w:ascii="Times New Roman" w:eastAsia="Calibri" w:hAnsi="Times New Roman" w:cs="Times New Roman"/>
          <w:b/>
          <w:sz w:val="16"/>
          <w:szCs w:val="16"/>
        </w:rPr>
        <w:t xml:space="preserve"> »</w:t>
      </w:r>
      <w:r>
        <w:rPr>
          <w:rFonts w:ascii="Times New Roman" w:hAnsi="Times New Roman" w:cs="Times New Roman"/>
          <w:sz w:val="16"/>
          <w:szCs w:val="16"/>
        </w:rPr>
        <w:t>, именуемое в дальнейшем «Исполнитель</w:t>
      </w:r>
      <w:r w:rsidRPr="00163E62">
        <w:rPr>
          <w:rFonts w:ascii="Times New Roman" w:hAnsi="Times New Roman" w:cs="Times New Roman"/>
          <w:sz w:val="16"/>
          <w:szCs w:val="16"/>
        </w:rPr>
        <w:t xml:space="preserve">», в лице Генерального директора Петровского Евгения Дмитриевича, в соответствии с пунктом 24 Правил предоставления медицинскими организациями платных медицинских услуг, утвержденных постановлением Правительства РФ от 11.05.2023г. №736, уведомляет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именуемый (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в дальнейшем «Заказчик», </w:t>
      </w:r>
      <w:r w:rsidRPr="00163E62">
        <w:rPr>
          <w:rFonts w:ascii="Times New Roman" w:hAnsi="Times New Roman" w:cs="Times New Roman"/>
          <w:sz w:val="16"/>
          <w:szCs w:val="16"/>
        </w:rPr>
        <w:t>являясь законным представителем – матерью, отцом, усыновителем, опекуном, попечителем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</w:t>
      </w:r>
      <w:r w:rsidRPr="00163E62">
        <w:rPr>
          <w:rFonts w:ascii="Times New Roman" w:hAnsi="Times New Roman" w:cs="Times New Roman"/>
          <w:sz w:val="16"/>
          <w:szCs w:val="16"/>
        </w:rPr>
        <w:t>именуемый (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 «Потребитель»</w:t>
      </w:r>
      <w:r>
        <w:rPr>
          <w:rFonts w:ascii="Times New Roman" w:hAnsi="Times New Roman" w:cs="Times New Roman"/>
          <w:sz w:val="16"/>
          <w:szCs w:val="16"/>
          <w:u w:val="single"/>
        </w:rPr>
        <w:t>.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63E62">
        <w:rPr>
          <w:rFonts w:ascii="Times New Roman" w:hAnsi="Times New Roman" w:cs="Times New Roman"/>
          <w:sz w:val="16"/>
          <w:szCs w:val="16"/>
        </w:rPr>
        <w:t xml:space="preserve"> том, что несоблюдение указаний (рекомендаций)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(медицинского работника, предоставляющего платные медицинские услуги), в том числе назначенного режима лечения,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здоровья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. Граждане, находящиеся на лечении, в соответствии с Федеральным законом «Об основах охраны здоровья граждан в РФ»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организация. Уведомление предоставлено «Потребителю» до момента заключения договора о предоставлении платных медицинских услуг.</w:t>
      </w:r>
    </w:p>
    <w:p w14:paraId="24BCF742" w14:textId="77777777" w:rsidR="007637A8" w:rsidRPr="00163E62" w:rsidRDefault="007637A8" w:rsidP="007637A8">
      <w:pPr>
        <w:ind w:left="-851" w:firstLine="284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До заключения настоящего договора, я, уведомлен, что согласно ст. 19 ГК РФ, гражданин приобретает и осуществляет права и обязанности под своим именем, включающим фамилию, имя, отчество (при наличии если иное не вытекает из закона или национального обычая), приобретение прав и обязанностей под именем другого лица не допускаются.</w:t>
      </w:r>
    </w:p>
    <w:p w14:paraId="00665F1F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«Заказчик»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несет личную ответственность за достоверность предоставления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информации о состоянии здоровья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725BC7F4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Обращаем Ваше внимание на то, что в случае получения медицинской услуги анонимно (либо под чужим именем не указанным в</w:t>
      </w:r>
      <w:r>
        <w:rPr>
          <w:rFonts w:ascii="Times New Roman" w:hAnsi="Times New Roman" w:cs="Times New Roman"/>
          <w:sz w:val="16"/>
          <w:szCs w:val="16"/>
        </w:rPr>
        <w:t xml:space="preserve"> паспорте гражданина РФ) «Заказчик»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осознано лишает себя права на действия, требующие обязательную процедуру удостоверения личности, в частности: подавать любые значимые претензии к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от своего имени, получать выписки и копии медицинских документов с указанием своих настоящих ФИО, получить социальный налоговый вычет за платные медицинские услуги, разрешить официальному представителю действов</w:t>
      </w:r>
      <w:r>
        <w:rPr>
          <w:rFonts w:ascii="Times New Roman" w:hAnsi="Times New Roman" w:cs="Times New Roman"/>
          <w:sz w:val="16"/>
          <w:szCs w:val="16"/>
        </w:rPr>
        <w:t>ать от настоящего имени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4612D57A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Соответственно, факт оказания медницких услуг, предусмотренных договором на оказание платных медицинских услуг анонимно, либо установленный диагноз не могут служить основанием для приобретения в дальнейшем каких-либо прав или обязанностей, предоставленных законодательством Российской Федерации, как связанных с состоянием Вашего здоровья, так и иных прав гражданского оборота.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установил следующие способы обмена с ним информацией, относящейся к предмету настоящего Договора: </w:t>
      </w:r>
    </w:p>
    <w:p w14:paraId="5B947885" w14:textId="20990D94" w:rsidR="007637A8" w:rsidRPr="00163E62" w:rsidRDefault="007637A8" w:rsidP="007637A8">
      <w:pPr>
        <w:spacing w:line="48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  <w:highlight w:val="lightGray"/>
        </w:rPr>
        <w:t>Телефон: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</w:t>
      </w:r>
      <w:r w:rsidRPr="00163E62">
        <w:rPr>
          <w:rFonts w:ascii="Times New Roman" w:hAnsi="Times New Roman" w:cs="Times New Roman"/>
          <w:sz w:val="16"/>
          <w:szCs w:val="16"/>
          <w:highlight w:val="lightGray"/>
        </w:rPr>
        <w:tab/>
      </w:r>
      <w:r w:rsidRPr="00163E62">
        <w:rPr>
          <w:rFonts w:ascii="Times New Roman" w:hAnsi="Times New Roman" w:cs="Times New Roman"/>
          <w:sz w:val="16"/>
          <w:szCs w:val="16"/>
          <w:highlight w:val="lightGray"/>
        </w:rPr>
        <w:tab/>
        <w:t xml:space="preserve">                                                                       </w:t>
      </w:r>
      <w:proofErr w:type="spellStart"/>
      <w:r w:rsidRPr="00163E62">
        <w:rPr>
          <w:rFonts w:ascii="Times New Roman" w:hAnsi="Times New Roman" w:cs="Times New Roman"/>
          <w:sz w:val="16"/>
          <w:szCs w:val="16"/>
          <w:highlight w:val="lightGray"/>
        </w:rPr>
        <w:t>e-mail</w:t>
      </w:r>
      <w:proofErr w:type="spellEnd"/>
      <w:r w:rsidRPr="00163E62">
        <w:rPr>
          <w:rFonts w:ascii="Times New Roman" w:hAnsi="Times New Roman" w:cs="Times New Roman"/>
          <w:sz w:val="16"/>
          <w:szCs w:val="16"/>
          <w:highlight w:val="lightGray"/>
        </w:rPr>
        <w:t>:_________________</w:t>
      </w:r>
    </w:p>
    <w:p w14:paraId="69E05FEE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Подтверждаю свое согласие на получение информации или сведений в электронной форме, идентифицирующих представленную мной информацию об адресе проживания, телефону (абонентскому номеру), адресу электронной почты в качестве способа уведомлений о проводимых акциях, скидках и иных предложений (SMS-рассылки), способа направления чеков, результатов рентгенологических, клинико-диагностических исследований, проведенных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с использованием открытых (незащищенных) каналов связи.</w:t>
      </w:r>
    </w:p>
    <w:p w14:paraId="5FCD1097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</w:p>
    <w:p w14:paraId="5902569B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Генеральный директор ООО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Дент</w:t>
      </w:r>
      <w:proofErr w:type="spellEnd"/>
      <w:r w:rsidRPr="00163E62">
        <w:rPr>
          <w:rFonts w:ascii="Times New Roman" w:hAnsi="Times New Roman" w:cs="Times New Roman"/>
          <w:sz w:val="16"/>
          <w:szCs w:val="16"/>
        </w:rPr>
        <w:t>»</w:t>
      </w:r>
    </w:p>
    <w:p w14:paraId="49C16BC6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Петровский Евгений Дмитриевич /___________________/</w:t>
      </w:r>
    </w:p>
    <w:p w14:paraId="1C506140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___________ (______________________________________________)</w:t>
      </w:r>
    </w:p>
    <w:p w14:paraId="52AF9151" w14:textId="77777777" w:rsidR="007637A8" w:rsidRPr="00163E62" w:rsidRDefault="007637A8" w:rsidP="007637A8">
      <w:pPr>
        <w:ind w:left="-851"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РАЗРЕШЕНИЕ РАЗГЛАШЕНИЯ СВЕДЕНИЙ, СОСТАВЛЯЮЩИХ ВРАЧЕБНУЮ ТАЙНУ</w:t>
      </w:r>
    </w:p>
    <w:p w14:paraId="3466ABB1" w14:textId="16613D89" w:rsidR="007637A8" w:rsidRPr="00163E62" w:rsidRDefault="007637A8" w:rsidP="007637A8">
      <w:pPr>
        <w:tabs>
          <w:tab w:val="left" w:pos="1134"/>
        </w:tabs>
        <w:ind w:left="-851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именуемый (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в дальнейшем «Заказчик», </w:t>
      </w:r>
      <w:r w:rsidRPr="00163E62">
        <w:rPr>
          <w:rFonts w:ascii="Times New Roman" w:hAnsi="Times New Roman" w:cs="Times New Roman"/>
          <w:sz w:val="16"/>
          <w:szCs w:val="16"/>
        </w:rPr>
        <w:t>являясь законным представителем – матерью, отцом, усыновителем, опекуном, попечителем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163E62">
        <w:rPr>
          <w:rFonts w:ascii="Times New Roman" w:hAnsi="Times New Roman" w:cs="Times New Roman"/>
          <w:sz w:val="16"/>
          <w:szCs w:val="16"/>
        </w:rPr>
        <w:t>именуемый (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 «Потребитель»</w:t>
      </w:r>
      <w:r>
        <w:rPr>
          <w:rFonts w:ascii="Times New Roman" w:hAnsi="Times New Roman" w:cs="Times New Roman"/>
          <w:sz w:val="16"/>
          <w:szCs w:val="16"/>
          <w:u w:val="single"/>
        </w:rPr>
        <w:t>.,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соответствии с требованиями статьи 13 Федерального закон от 21.11.2011 N 323-ФЗ "Об основах охраны здоровья граждан в Российской Федерации", разрешаю Обществу с ограниченной ответственностью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Дент</w:t>
      </w:r>
      <w:proofErr w:type="spellEnd"/>
      <w:r w:rsidRPr="00163E62">
        <w:rPr>
          <w:rFonts w:ascii="Times New Roman" w:hAnsi="Times New Roman" w:cs="Times New Roman"/>
          <w:sz w:val="16"/>
          <w:szCs w:val="16"/>
        </w:rPr>
        <w:t xml:space="preserve"> » разглашение сведений, составляющих врачебную тайну, о факте моего обращения за медицинской помощью, состоянии моего здоровья, диагнозе заболевания, иные сведения, полученные при моем обследовании и лечении на основании Приказа Минздрава России </w:t>
      </w:r>
      <w:bookmarkStart w:id="0" w:name="_Hlk143594490"/>
      <w:r w:rsidRPr="00163E62">
        <w:rPr>
          <w:rFonts w:ascii="Times New Roman" w:hAnsi="Times New Roman" w:cs="Times New Roman"/>
          <w:sz w:val="16"/>
          <w:szCs w:val="16"/>
        </w:rPr>
        <w:t>от 12 ноября 2021 г. N 1050н 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</w:r>
      <w:bookmarkEnd w:id="0"/>
    </w:p>
    <w:p w14:paraId="61D561EB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  <w:highlight w:val="lightGray"/>
        </w:rPr>
        <w:t>_________________________________________________________________,</w:t>
      </w:r>
    </w:p>
    <w:p w14:paraId="521A4C30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(указывается кому - фамилия, имя, отчество полностью) в том числе должностным лицам, в целях медицинского обследования и лечения пациента.</w:t>
      </w:r>
    </w:p>
    <w:p w14:paraId="55E9A2C8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</w:p>
    <w:p w14:paraId="7F16A839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Генеральный директор ООО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Дент</w:t>
      </w:r>
      <w:proofErr w:type="spellEnd"/>
      <w:r w:rsidRPr="00163E62">
        <w:rPr>
          <w:rFonts w:ascii="Times New Roman" w:hAnsi="Times New Roman" w:cs="Times New Roman"/>
          <w:sz w:val="16"/>
          <w:szCs w:val="16"/>
        </w:rPr>
        <w:t>»</w:t>
      </w:r>
    </w:p>
    <w:p w14:paraId="23407D2F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Петровский Евгений Дмитриевич /___________________/</w:t>
      </w:r>
    </w:p>
    <w:p w14:paraId="7C0F2BE4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___________ (______________________________________________)</w:t>
      </w:r>
    </w:p>
    <w:p w14:paraId="6D13D664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D14B13E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</w:p>
    <w:p w14:paraId="0DE05531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</w:p>
    <w:p w14:paraId="7230FF15" w14:textId="77777777" w:rsidR="007637A8" w:rsidRPr="00163E62" w:rsidRDefault="007637A8" w:rsidP="007637A8">
      <w:pPr>
        <w:ind w:left="-851" w:firstLine="0"/>
        <w:rPr>
          <w:rFonts w:ascii="Times New Roman" w:hAnsi="Times New Roman" w:cs="Times New Roman"/>
          <w:sz w:val="16"/>
          <w:szCs w:val="16"/>
        </w:rPr>
      </w:pPr>
    </w:p>
    <w:p w14:paraId="5CB6B101" w14:textId="77777777" w:rsidR="007637A8" w:rsidRPr="00163E62" w:rsidRDefault="007637A8" w:rsidP="007637A8">
      <w:pPr>
        <w:tabs>
          <w:tab w:val="left" w:pos="3686"/>
          <w:tab w:val="left" w:pos="3969"/>
        </w:tabs>
        <w:ind w:left="-851" w:firstLine="0"/>
        <w:rPr>
          <w:rFonts w:ascii="Times New Roman" w:hAnsi="Times New Roman" w:cs="Times New Roman"/>
          <w:sz w:val="16"/>
          <w:szCs w:val="16"/>
        </w:rPr>
      </w:pPr>
    </w:p>
    <w:p w14:paraId="67B14E40" w14:textId="38B2B41B" w:rsidR="007637A8" w:rsidRPr="00163E62" w:rsidRDefault="007637A8" w:rsidP="007637A8">
      <w:pPr>
        <w:tabs>
          <w:tab w:val="left" w:pos="3686"/>
          <w:tab w:val="left" w:pos="3969"/>
        </w:tabs>
        <w:ind w:left="-85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3E62">
        <w:rPr>
          <w:rFonts w:ascii="Times New Roman" w:hAnsi="Times New Roman" w:cs="Times New Roman"/>
          <w:b/>
          <w:sz w:val="16"/>
          <w:szCs w:val="16"/>
        </w:rPr>
        <w:t xml:space="preserve">Договор № </w:t>
      </w:r>
      <w:r>
        <w:rPr>
          <w:rFonts w:ascii="Times New Roman" w:hAnsi="Times New Roman" w:cs="Times New Roman"/>
          <w:b/>
          <w:sz w:val="16"/>
          <w:szCs w:val="16"/>
        </w:rPr>
        <w:t>____________</w:t>
      </w:r>
    </w:p>
    <w:p w14:paraId="1813D3C1" w14:textId="77777777" w:rsidR="007637A8" w:rsidRPr="00163E62" w:rsidRDefault="007637A8" w:rsidP="007637A8">
      <w:pPr>
        <w:ind w:left="-85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3E62">
        <w:rPr>
          <w:rFonts w:ascii="Times New Roman" w:hAnsi="Times New Roman" w:cs="Times New Roman"/>
          <w:b/>
          <w:sz w:val="16"/>
          <w:szCs w:val="16"/>
        </w:rPr>
        <w:t>об оказании платных медицинских услуг</w:t>
      </w: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5474"/>
      </w:tblGrid>
      <w:tr w:rsidR="007637A8" w:rsidRPr="00163E62" w14:paraId="1B700952" w14:textId="77777777" w:rsidTr="00A71A62">
        <w:tc>
          <w:tcPr>
            <w:tcW w:w="4785" w:type="dxa"/>
            <w:hideMark/>
          </w:tcPr>
          <w:p w14:paraId="4BAF592C" w14:textId="77777777" w:rsidR="007637A8" w:rsidRPr="00163E62" w:rsidRDefault="007637A8" w:rsidP="00A71A6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hAnsi="Times New Roman" w:cs="Times New Roman"/>
                <w:sz w:val="16"/>
                <w:szCs w:val="16"/>
              </w:rPr>
              <w:t xml:space="preserve">г. Красноярск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30" w:type="dxa"/>
            <w:hideMark/>
          </w:tcPr>
          <w:p w14:paraId="20FCC075" w14:textId="58B93B35" w:rsidR="007637A8" w:rsidRPr="00163E62" w:rsidRDefault="007637A8" w:rsidP="00A71A6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</w:tc>
      </w:tr>
    </w:tbl>
    <w:p w14:paraId="342246D6" w14:textId="77777777" w:rsidR="007637A8" w:rsidRPr="00163E62" w:rsidRDefault="007637A8" w:rsidP="007637A8">
      <w:pPr>
        <w:ind w:left="-851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</w:p>
    <w:p w14:paraId="2204547D" w14:textId="77777777" w:rsidR="007637A8" w:rsidRPr="00163E62" w:rsidRDefault="007637A8" w:rsidP="007637A8">
      <w:pPr>
        <w:ind w:left="-851" w:firstLine="425"/>
        <w:rPr>
          <w:rFonts w:ascii="Times New Roman" w:hAnsi="Times New Roman" w:cs="Times New Roman"/>
          <w:b/>
          <w:sz w:val="16"/>
          <w:szCs w:val="16"/>
        </w:rPr>
      </w:pPr>
    </w:p>
    <w:p w14:paraId="1B2A0399" w14:textId="391F20E2" w:rsidR="007637A8" w:rsidRPr="00163E62" w:rsidRDefault="007637A8" w:rsidP="007637A8">
      <w:pPr>
        <w:ind w:left="-993" w:firstLine="425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ООО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Дент</w:t>
      </w:r>
      <w:proofErr w:type="spellEnd"/>
      <w:r w:rsidRPr="00163E62">
        <w:rPr>
          <w:rFonts w:ascii="Times New Roman" w:hAnsi="Times New Roman" w:cs="Times New Roman"/>
          <w:sz w:val="16"/>
          <w:szCs w:val="16"/>
        </w:rPr>
        <w:t>» (г. Красноярск, 660077, ул. Батурина, д. 30, пом. 92, зарегистрировано МИФНС № 23 по Красноярскому краю на основании свидетельства о государственной регистрации юридического лица от 30.08.2012 серия 24 № 006053343, ОГРН 1122468047932, ИНН 2465277658, в лице Генерального директора Петровского Евгения Дмитриевича, действующего на основании Устава и Лицензии от</w:t>
      </w:r>
      <w:r w:rsidRPr="00163E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13.09.2019 г. </w:t>
      </w:r>
      <w:r w:rsidRPr="00163E62">
        <w:rPr>
          <w:rFonts w:ascii="Times New Roman" w:hAnsi="Times New Roman" w:cs="Times New Roman"/>
          <w:sz w:val="16"/>
          <w:szCs w:val="16"/>
        </w:rPr>
        <w:t xml:space="preserve">№ Л041-01019-24/00334436 на осуществление медицинской деятельности, выданной Министерством здравоохранения Красноярского края (г. Красноярск, 660017, ул. Красной Армии, д. 3, тел.: 8(391)211-51-51), и Постановления Правительства РФ от 11.05.2023г. № 736 «Об утверждении Правил предоставления медицинскими организациями платных медицинских </w:t>
      </w:r>
      <w:r>
        <w:rPr>
          <w:rFonts w:ascii="Times New Roman" w:hAnsi="Times New Roman" w:cs="Times New Roman"/>
          <w:sz w:val="16"/>
          <w:szCs w:val="16"/>
        </w:rPr>
        <w:t>услуг», именуемое в дальнейшем «Исполнитель</w:t>
      </w:r>
      <w:r w:rsidRPr="00163E62">
        <w:rPr>
          <w:rFonts w:ascii="Times New Roman" w:hAnsi="Times New Roman" w:cs="Times New Roman"/>
          <w:sz w:val="16"/>
          <w:szCs w:val="16"/>
        </w:rPr>
        <w:t>», с одной стороны, и гр.</w:t>
      </w:r>
      <w:r w:rsidRPr="00163E62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именуемый (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в дальнейшем «Заказчик», </w:t>
      </w:r>
      <w:r w:rsidRPr="00163E62">
        <w:rPr>
          <w:rFonts w:ascii="Times New Roman" w:hAnsi="Times New Roman" w:cs="Times New Roman"/>
          <w:sz w:val="16"/>
          <w:szCs w:val="16"/>
        </w:rPr>
        <w:t>являясь законным представителем – матерью, отцом, усыновителем, опекуном, попечителем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163E62">
        <w:rPr>
          <w:rFonts w:ascii="Times New Roman" w:hAnsi="Times New Roman" w:cs="Times New Roman"/>
          <w:sz w:val="16"/>
          <w:szCs w:val="16"/>
        </w:rPr>
        <w:t>именуемый (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 «Потребитель»</w:t>
      </w:r>
      <w:r>
        <w:rPr>
          <w:rFonts w:ascii="Times New Roman" w:hAnsi="Times New Roman" w:cs="Times New Roman"/>
          <w:sz w:val="16"/>
          <w:szCs w:val="16"/>
          <w:u w:val="single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63E62">
        <w:rPr>
          <w:rFonts w:ascii="Times New Roman" w:hAnsi="Times New Roman" w:cs="Times New Roman"/>
          <w:sz w:val="16"/>
          <w:szCs w:val="16"/>
        </w:rPr>
        <w:t>с другой стороны, вместе именуемые «Стороны», заключили настоящий договор о нижеследующем:</w:t>
      </w:r>
    </w:p>
    <w:p w14:paraId="35D8C34C" w14:textId="77777777" w:rsidR="007637A8" w:rsidRPr="00163E62" w:rsidRDefault="007637A8" w:rsidP="007637A8">
      <w:pPr>
        <w:pStyle w:val="1"/>
        <w:ind w:left="-567"/>
        <w:jc w:val="center"/>
        <w:rPr>
          <w:rFonts w:ascii="Times New Roman" w:hAnsi="Times New Roman" w:cs="Times New Roman"/>
          <w:bCs w:val="0"/>
          <w:sz w:val="16"/>
          <w:szCs w:val="16"/>
        </w:rPr>
      </w:pPr>
      <w:r w:rsidRPr="00163E62">
        <w:rPr>
          <w:rFonts w:ascii="Times New Roman" w:hAnsi="Times New Roman" w:cs="Times New Roman"/>
          <w:bCs w:val="0"/>
          <w:sz w:val="16"/>
          <w:szCs w:val="16"/>
        </w:rPr>
        <w:t>1.Общие положения</w:t>
      </w:r>
    </w:p>
    <w:p w14:paraId="57C915B9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1.1. Для целей настоящего Договора используются следующие основные понятия:</w:t>
      </w:r>
    </w:p>
    <w:p w14:paraId="58532F40" w14:textId="77777777" w:rsidR="007637A8" w:rsidRPr="00163E62" w:rsidRDefault="007637A8" w:rsidP="007637A8">
      <w:pPr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  <w:u w:val="single"/>
        </w:rPr>
        <w:t>«платные медицинские услуги»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– медицинские услуги, предоставляемые на возмездной основе за счет личных средств граждан;</w:t>
      </w:r>
    </w:p>
    <w:p w14:paraId="0A488A50" w14:textId="77777777" w:rsidR="007637A8" w:rsidRPr="00163E62" w:rsidRDefault="007637A8" w:rsidP="007637A8">
      <w:pPr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«Заказчик»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– физическое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</w:t>
      </w:r>
      <w:r>
        <w:rPr>
          <w:rFonts w:ascii="Times New Roman" w:hAnsi="Times New Roman" w:cs="Times New Roman"/>
          <w:sz w:val="16"/>
          <w:szCs w:val="16"/>
        </w:rPr>
        <w:t>тветствии с договором в пользу «П</w:t>
      </w:r>
      <w:r w:rsidRPr="00163E62">
        <w:rPr>
          <w:rFonts w:ascii="Times New Roman" w:hAnsi="Times New Roman" w:cs="Times New Roman"/>
          <w:sz w:val="16"/>
          <w:szCs w:val="16"/>
        </w:rPr>
        <w:t>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;</w:t>
      </w:r>
    </w:p>
    <w:p w14:paraId="1BEECD4C" w14:textId="77777777" w:rsidR="007637A8" w:rsidRPr="00163E62" w:rsidRDefault="007637A8" w:rsidP="007637A8">
      <w:pPr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>Потребитель</w:t>
      </w:r>
      <w:r w:rsidRPr="00163E62">
        <w:rPr>
          <w:rFonts w:ascii="Times New Roman" w:hAnsi="Times New Roman" w:cs="Times New Roman"/>
          <w:sz w:val="16"/>
          <w:szCs w:val="16"/>
          <w:u w:val="single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– физическое лицо, имеющее намерение получить платные медицинские услуги либо получающее платные медицинские услуги лично в соответствии с договором. </w:t>
      </w:r>
      <w:r>
        <w:rPr>
          <w:rFonts w:ascii="Times New Roman" w:hAnsi="Times New Roman" w:cs="Times New Roman"/>
          <w:sz w:val="16"/>
          <w:szCs w:val="16"/>
        </w:rPr>
        <w:t>Потребитель,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Федерации»;</w:t>
      </w:r>
    </w:p>
    <w:p w14:paraId="334692DC" w14:textId="77777777" w:rsidR="007637A8" w:rsidRPr="00163E62" w:rsidRDefault="007637A8" w:rsidP="007637A8">
      <w:pPr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«Исполнитель</w:t>
      </w:r>
      <w:r w:rsidRPr="00163E62">
        <w:rPr>
          <w:rFonts w:ascii="Times New Roman" w:hAnsi="Times New Roman" w:cs="Times New Roman"/>
          <w:sz w:val="16"/>
          <w:szCs w:val="16"/>
          <w:u w:val="single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–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57CC8E1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1.2. Понятие «</w:t>
      </w:r>
      <w:r>
        <w:rPr>
          <w:rFonts w:ascii="Times New Roman" w:hAnsi="Times New Roman" w:cs="Times New Roman"/>
          <w:sz w:val="16"/>
          <w:szCs w:val="16"/>
        </w:rPr>
        <w:t>Потребитель</w:t>
      </w:r>
      <w:r w:rsidRPr="00163E62">
        <w:rPr>
          <w:rFonts w:ascii="Times New Roman" w:hAnsi="Times New Roman" w:cs="Times New Roman"/>
          <w:sz w:val="16"/>
          <w:szCs w:val="16"/>
        </w:rPr>
        <w:t>» применяется также в значении, установленном Законом Российской Федерации «О защите прав потребителей».</w:t>
      </w:r>
    </w:p>
    <w:p w14:paraId="0F333A1B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1.3. Понятие «медицинская организация» употребляется в значении, определенном Федеральным законом «Об основах охраны здоровья граждан в Российской Федерации».</w:t>
      </w:r>
    </w:p>
    <w:p w14:paraId="3B48D388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1.4. Платные медицинские услуги предоставляются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73E7EB4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1.5.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233B2CEA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1.6. Факт согласия на заключение Договора на предоставление платных медицинских услуг фиксируется в информированном добровольном согласии на платные медицинские услуги, являющемся неотъемлемой частью Договора (приложение 2).</w:t>
      </w:r>
    </w:p>
    <w:p w14:paraId="3036C02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1.7.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форме информированного добровольного согласия доводится информация о методах и способах оказания медицинской помощи, противопоказаниях и возможных осложнениях. Информированное добровольное согласие является неотъемлемой частью Договора (приложение 2).</w:t>
      </w:r>
    </w:p>
    <w:p w14:paraId="3F77A73D" w14:textId="77777777" w:rsidR="007637A8" w:rsidRPr="00163E62" w:rsidRDefault="007637A8" w:rsidP="007637A8">
      <w:pPr>
        <w:pStyle w:val="1"/>
        <w:ind w:left="-567"/>
        <w:jc w:val="center"/>
        <w:rPr>
          <w:rFonts w:ascii="Times New Roman" w:hAnsi="Times New Roman" w:cs="Times New Roman"/>
          <w:bCs w:val="0"/>
          <w:sz w:val="16"/>
          <w:szCs w:val="16"/>
        </w:rPr>
      </w:pPr>
      <w:r w:rsidRPr="00163E62">
        <w:rPr>
          <w:rFonts w:ascii="Times New Roman" w:hAnsi="Times New Roman" w:cs="Times New Roman"/>
          <w:bCs w:val="0"/>
          <w:sz w:val="16"/>
          <w:szCs w:val="16"/>
        </w:rPr>
        <w:t>2. Предмет договора</w:t>
      </w:r>
    </w:p>
    <w:p w14:paraId="6C5792AB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2.1. По настоящему договору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обязуется предоставить «</w:t>
      </w:r>
      <w:r>
        <w:rPr>
          <w:rFonts w:ascii="Times New Roman" w:hAnsi="Times New Roman" w:cs="Times New Roman"/>
          <w:sz w:val="16"/>
          <w:szCs w:val="16"/>
        </w:rPr>
        <w:t>Потребителю</w:t>
      </w:r>
      <w:r w:rsidRPr="00163E62">
        <w:rPr>
          <w:rFonts w:ascii="Times New Roman" w:hAnsi="Times New Roman" w:cs="Times New Roman"/>
          <w:sz w:val="16"/>
          <w:szCs w:val="16"/>
        </w:rPr>
        <w:t xml:space="preserve">», по его добровольному желанию, с учетом медицинских показаний, платные медицинские услуги (комплекс медицинских вмешательств, направленных на профилактику, диагностику и лечение заболеваний, медицинскую реабилитацию (восстановительное лечение)), отвечающее юридическим, профессиональным и этическим требованиям к профессиональной медицинской деятельности, с применением лекарственных препаратов и изделий медицинского назначения, зарегистрированных и разрешенных к применению на территории РФ, в соответствии с Порядками и Стандартами оказания медицинской помощи, а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обязуется своевременно оплачивать стоимость предоставленных платных медицинских услуг, а так же соблюдать рекомендации врача в соответствии с условиями настоящего Договора. </w:t>
      </w:r>
    </w:p>
    <w:p w14:paraId="76A29D3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2.2.Подписывая настоящий Договор,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 дает свое добровольное согласие на предоставление на возмездной основе платных медицинских услуг, в том числе и медицинских услуг, которые предоставляются бесплатно в соответствии с программой государственных гарантий Российской Федерации и территориальной программой государственных гарантий на основании Федеральный закон от 21.11.2011 N 323-ФЗ "Об основах охраны здоровья граждан в Российской Федерации", Федеральный закон от 06.10.2003 N 131-ФЗ "Об общих принципах организации местного самоуправления в Российской Федерации".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уведомлен о том, что оплаченные денежные средства по настоящему Договору не подлежат возмещению за счет средств обязательного медицинского страхования, либо за счет других источников, за исключением случаев, предусмотренных действующим законодательством РФ.</w:t>
      </w:r>
    </w:p>
    <w:p w14:paraId="5775FA7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2.3.Медицинская карта, план лечения, анкета о здоровье, информированные согласия, акт выполненных работ, подписанные Потребителем, а также Прейскурант на платные медицинские услуги являются неотъемлемыми частями подписанного договора и все условия договора рассматриваются в едином контексте с перечисленными документами.</w:t>
      </w:r>
    </w:p>
    <w:p w14:paraId="64162C40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2.4.Платная медицинская услуга (услуги), оказываются и предоставляются в день подписания добровольного информированного согласия на медицинское вмешательство.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вправе устанавливать скидки для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период действия акций и иных специальных предложений (период действия которых ограничен). Акции и специальные предложения для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устанавливаются в постоянных или временных (период действия ограничен) специальных предложениях (акциях), условия которых размещаются на официальном сайте crystal-dent.ru, а также доводятся до сведения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по месту осуществления деятельности, с обязательным уведомлением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41AC739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2.5.Изменение сроков выполнения платной медицинской услуги или (услуг), а также перечень иных платных медицинских услуг, предоставляемых в соответствии с условиями настоящего договора сроки их оказания, оформляются Дополнительным соглашением Сторон, которое является неотъемлемой частью настоящего договора. </w:t>
      </w:r>
    </w:p>
    <w:p w14:paraId="0FDBF1C7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163E62">
        <w:rPr>
          <w:rFonts w:ascii="Times New Roman" w:hAnsi="Times New Roman" w:cs="Times New Roman"/>
          <w:sz w:val="16"/>
          <w:szCs w:val="16"/>
        </w:rPr>
        <w:t>. Медицинские услуги назначаются и оказываются лечащим врачом в соответствии с планом лечения. Медицинские услуги фиксируются в плане лечения, который подписывается Сторонами настоящего Договора и фиксируе</w:t>
      </w:r>
      <w:r>
        <w:rPr>
          <w:rFonts w:ascii="Times New Roman" w:hAnsi="Times New Roman" w:cs="Times New Roman"/>
          <w:sz w:val="16"/>
          <w:szCs w:val="16"/>
        </w:rPr>
        <w:t>тся в медицинской карте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03D72B6D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163E62">
        <w:rPr>
          <w:rFonts w:ascii="Times New Roman" w:hAnsi="Times New Roman" w:cs="Times New Roman"/>
          <w:sz w:val="16"/>
          <w:szCs w:val="16"/>
        </w:rPr>
        <w:t>. Медицинские услуги оплачиваются «</w:t>
      </w:r>
      <w:r>
        <w:rPr>
          <w:rFonts w:ascii="Times New Roman" w:hAnsi="Times New Roman" w:cs="Times New Roman"/>
          <w:sz w:val="16"/>
          <w:szCs w:val="16"/>
        </w:rPr>
        <w:t>Заказчиком</w:t>
      </w:r>
      <w:r w:rsidRPr="00163E62">
        <w:rPr>
          <w:rFonts w:ascii="Times New Roman" w:hAnsi="Times New Roman" w:cs="Times New Roman"/>
          <w:sz w:val="16"/>
          <w:szCs w:val="16"/>
        </w:rPr>
        <w:t xml:space="preserve">» в соответствии с действующим прейскурантом цен, утвержденным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«__» ______20__ г.</w:t>
      </w:r>
    </w:p>
    <w:p w14:paraId="70A996B0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163E62">
        <w:rPr>
          <w:rFonts w:ascii="Times New Roman" w:hAnsi="Times New Roman" w:cs="Times New Roman"/>
          <w:sz w:val="16"/>
          <w:szCs w:val="16"/>
        </w:rPr>
        <w:t xml:space="preserve">. После исполнения Договора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предоставляет «</w:t>
      </w:r>
      <w:r>
        <w:rPr>
          <w:rFonts w:ascii="Times New Roman" w:hAnsi="Times New Roman" w:cs="Times New Roman"/>
          <w:sz w:val="16"/>
          <w:szCs w:val="16"/>
        </w:rPr>
        <w:t>Заказчиком</w:t>
      </w:r>
      <w:r w:rsidRPr="00163E62">
        <w:rPr>
          <w:rFonts w:ascii="Times New Roman" w:hAnsi="Times New Roman" w:cs="Times New Roman"/>
          <w:sz w:val="16"/>
          <w:szCs w:val="16"/>
        </w:rPr>
        <w:t xml:space="preserve">» по личному заявлению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а также сведения, позволяющие </w:t>
      </w:r>
      <w:r w:rsidRPr="00163E62">
        <w:rPr>
          <w:rFonts w:ascii="Times New Roman" w:hAnsi="Times New Roman" w:cs="Times New Roman"/>
          <w:color w:val="000000" w:themeColor="text1"/>
          <w:sz w:val="16"/>
          <w:szCs w:val="16"/>
        </w:rPr>
        <w:t>идентифицировать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имплантированное в организм человека медицинское изделие. Медицинские документы предоставляются в течение 30 дней в ___ печатном виде в соответствии с порядками, утвержденными приказами Минздрава России от 14.09.2020 №972н 2.5. После исполнения Договора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по личному заявлению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предоставляет документы, подтверждающие фактические расходы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на оказанные медицинские услуги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«Потребителю» </w:t>
      </w:r>
      <w:r w:rsidRPr="00163E62">
        <w:rPr>
          <w:rFonts w:ascii="Times New Roman" w:hAnsi="Times New Roman" w:cs="Times New Roman"/>
          <w:sz w:val="16"/>
          <w:szCs w:val="16"/>
        </w:rPr>
        <w:t>и (или) приобретение лекарственных препаратов для медицинского применения:</w:t>
      </w:r>
    </w:p>
    <w:p w14:paraId="3506D094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-копию Договора с приложениями и дополнительными соглашениями к нему (в случае заключения);</w:t>
      </w:r>
    </w:p>
    <w:p w14:paraId="617C944E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-справку об оплате медицинских услуг по установленной форме;</w:t>
      </w:r>
    </w:p>
    <w:p w14:paraId="03526CAD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E62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-рецептурный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медицинской организации;</w:t>
      </w:r>
    </w:p>
    <w:p w14:paraId="0C1FD16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E62">
        <w:rPr>
          <w:rFonts w:ascii="Times New Roman" w:hAnsi="Times New Roman" w:cs="Times New Roman"/>
          <w:color w:val="000000" w:themeColor="text1"/>
          <w:sz w:val="16"/>
          <w:szCs w:val="16"/>
        </w:rPr>
        <w:t>-документы установленного образца, подтверждающие оплату оказанных стоматологических услуг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3BB080B5" w14:textId="77777777" w:rsidR="007637A8" w:rsidRPr="00163E62" w:rsidRDefault="007637A8" w:rsidP="007637A8">
      <w:pPr>
        <w:ind w:left="-993" w:firstLine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163E62">
        <w:rPr>
          <w:rFonts w:ascii="Times New Roman" w:hAnsi="Times New Roman" w:cs="Times New Roman"/>
          <w:b/>
          <w:sz w:val="16"/>
          <w:szCs w:val="16"/>
        </w:rPr>
        <w:t>3. Перечень и стоимость платных медицинских услуг, сроки и порядок их оплаты.</w:t>
      </w:r>
    </w:p>
    <w:p w14:paraId="7D4683F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3.1.Стоимость платных медицинских услуг по настоящему Договору определяется, исходя из действующего у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Прейскуранта, с которым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обязан ознакомиться при подписании настоящего договор, в соответствии с фактическим объемом оказанных платных медицинских услуг.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соглашается с тем, что, стоимость платных медицинских услуг, согласованная с ним после предварительного осмотра, является предварительной и не включает стоимость лечения скрытых патологий, которые могут быть обнаружены в процессе диагностики и лечения. Точная стоимость определяется после завершения лечения.</w:t>
      </w:r>
    </w:p>
    <w:p w14:paraId="1542BFE8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3.2.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обязан оплатить в полном объеме выполненные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платные медицинские услуги. Оплата платных медицинских услуг по настоящему Договору производится Потребителем в день оказания платных медицинских услуг, на основании выставленного счета, путем внесения денежных средств в кассу Исполнителя, либо путем перечисления денежных средств на расчетный счет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, либо иным, не запрещенным законом способом. В подтверждение оплаты Потребителю выдается документ, подтверждающий произведенную оплату представленных платных медицинских услуг контрольно-кассовый чек.</w:t>
      </w:r>
    </w:p>
    <w:p w14:paraId="3CC8DAE8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Оплата медицинских услуг, за исключением услуг, указанных в п.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163E62">
        <w:rPr>
          <w:rFonts w:ascii="Times New Roman" w:hAnsi="Times New Roman" w:cs="Times New Roman"/>
          <w:sz w:val="16"/>
          <w:szCs w:val="16"/>
        </w:rPr>
        <w:t>.3 договора, может производиться одним из следующих способов:</w:t>
      </w:r>
    </w:p>
    <w:p w14:paraId="0082D5E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Оплата производится после каждого приема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«Потребителя» </w:t>
      </w:r>
      <w:r w:rsidRPr="00163E62">
        <w:rPr>
          <w:rFonts w:ascii="Times New Roman" w:hAnsi="Times New Roman" w:cs="Times New Roman"/>
          <w:sz w:val="16"/>
          <w:szCs w:val="16"/>
        </w:rPr>
        <w:t>(при условии оказания ему медицинских услуг) нужное подчеркнуть);</w:t>
      </w:r>
    </w:p>
    <w:p w14:paraId="36545CFA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•</w:t>
      </w:r>
      <w:r w:rsidRPr="00163E62">
        <w:rPr>
          <w:rFonts w:ascii="Times New Roman" w:hAnsi="Times New Roman" w:cs="Times New Roman"/>
          <w:sz w:val="16"/>
          <w:szCs w:val="16"/>
        </w:rPr>
        <w:tab/>
        <w:t>В полном объеме на условиях 100% предоплаты стоимости медицинских услуг;</w:t>
      </w:r>
    </w:p>
    <w:p w14:paraId="5D7FB1CB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•</w:t>
      </w:r>
      <w:r w:rsidRPr="00163E62">
        <w:rPr>
          <w:rFonts w:ascii="Times New Roman" w:hAnsi="Times New Roman" w:cs="Times New Roman"/>
          <w:sz w:val="16"/>
          <w:szCs w:val="16"/>
        </w:rPr>
        <w:tab/>
        <w:t>Согласно графику платежей (в случае составления – дополнительного Приложения к настоящему Договору);</w:t>
      </w:r>
    </w:p>
    <w:p w14:paraId="06D4AF49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•</w:t>
      </w:r>
      <w:r w:rsidRPr="00163E62">
        <w:rPr>
          <w:rFonts w:ascii="Times New Roman" w:hAnsi="Times New Roman" w:cs="Times New Roman"/>
          <w:sz w:val="16"/>
          <w:szCs w:val="16"/>
        </w:rPr>
        <w:tab/>
        <w:t xml:space="preserve">На условиях предоплаты в размере 50% стоимости медицинских услуг, а полная оплата производится </w:t>
      </w:r>
      <w:r>
        <w:rPr>
          <w:rFonts w:ascii="Times New Roman" w:hAnsi="Times New Roman" w:cs="Times New Roman"/>
          <w:sz w:val="16"/>
          <w:szCs w:val="16"/>
        </w:rPr>
        <w:t xml:space="preserve">«Заказчиком» </w:t>
      </w:r>
      <w:r w:rsidRPr="00163E62">
        <w:rPr>
          <w:rFonts w:ascii="Times New Roman" w:hAnsi="Times New Roman" w:cs="Times New Roman"/>
          <w:sz w:val="16"/>
          <w:szCs w:val="16"/>
        </w:rPr>
        <w:t>в день окончания оказания мед</w:t>
      </w:r>
      <w:r>
        <w:rPr>
          <w:rFonts w:ascii="Times New Roman" w:hAnsi="Times New Roman" w:cs="Times New Roman"/>
          <w:sz w:val="16"/>
          <w:szCs w:val="16"/>
        </w:rPr>
        <w:t>ицинской услуги (услуг) «Потребителю»</w:t>
      </w:r>
      <w:r w:rsidRPr="00163E62">
        <w:rPr>
          <w:rFonts w:ascii="Times New Roman" w:hAnsi="Times New Roman" w:cs="Times New Roman"/>
          <w:sz w:val="16"/>
          <w:szCs w:val="16"/>
        </w:rPr>
        <w:t>;</w:t>
      </w:r>
    </w:p>
    <w:p w14:paraId="285544A2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•</w:t>
      </w:r>
      <w:r w:rsidRPr="00163E62">
        <w:rPr>
          <w:rFonts w:ascii="Times New Roman" w:hAnsi="Times New Roman" w:cs="Times New Roman"/>
          <w:sz w:val="16"/>
          <w:szCs w:val="16"/>
        </w:rPr>
        <w:tab/>
        <w:t xml:space="preserve">На условиях предоплаты в размере 70% стоимости медицинских услуг, а полная оплата производится </w:t>
      </w:r>
      <w:r>
        <w:rPr>
          <w:rFonts w:ascii="Times New Roman" w:hAnsi="Times New Roman" w:cs="Times New Roman"/>
          <w:sz w:val="16"/>
          <w:szCs w:val="16"/>
        </w:rPr>
        <w:t xml:space="preserve">«Заказчиком»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в день окончания оказания медицинской услуги (услуг) </w:t>
      </w:r>
      <w:r>
        <w:rPr>
          <w:rFonts w:ascii="Times New Roman" w:hAnsi="Times New Roman" w:cs="Times New Roman"/>
          <w:sz w:val="16"/>
          <w:szCs w:val="16"/>
        </w:rPr>
        <w:t>«Потребителю»</w:t>
      </w:r>
      <w:r w:rsidRPr="00163E62">
        <w:rPr>
          <w:rFonts w:ascii="Times New Roman" w:hAnsi="Times New Roman" w:cs="Times New Roman"/>
          <w:sz w:val="16"/>
          <w:szCs w:val="16"/>
        </w:rPr>
        <w:t>;</w:t>
      </w:r>
    </w:p>
    <w:p w14:paraId="6A36CEC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•</w:t>
      </w:r>
      <w:r w:rsidRPr="00163E62">
        <w:rPr>
          <w:rFonts w:ascii="Times New Roman" w:hAnsi="Times New Roman" w:cs="Times New Roman"/>
          <w:sz w:val="16"/>
          <w:szCs w:val="16"/>
        </w:rPr>
        <w:tab/>
        <w:t xml:space="preserve">Иным согласованным Сторонами способом.      </w:t>
      </w:r>
    </w:p>
    <w:p w14:paraId="53A74630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3.3.</w:t>
      </w:r>
      <w:r w:rsidRPr="00163E62">
        <w:rPr>
          <w:rFonts w:ascii="Times New Roman" w:hAnsi="Times New Roman"/>
          <w:sz w:val="16"/>
          <w:szCs w:val="16"/>
        </w:rPr>
        <w:t xml:space="preserve"> </w:t>
      </w:r>
      <w:r w:rsidRPr="00163E62">
        <w:rPr>
          <w:rFonts w:ascii="Times New Roman" w:hAnsi="Times New Roman" w:cs="Times New Roman"/>
          <w:sz w:val="16"/>
          <w:szCs w:val="16"/>
        </w:rPr>
        <w:t xml:space="preserve">В полном объеме на условиях 100% предоплаты оплачиваются медицинские услуги, относящиеся к ортопедическому лечению, 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ортодонтическому</w:t>
      </w:r>
      <w:proofErr w:type="spellEnd"/>
      <w:r w:rsidRPr="00163E62">
        <w:rPr>
          <w:rFonts w:ascii="Times New Roman" w:hAnsi="Times New Roman" w:cs="Times New Roman"/>
          <w:sz w:val="16"/>
          <w:szCs w:val="16"/>
        </w:rPr>
        <w:t xml:space="preserve"> лечению с использованием брекет-систем, имплантации и костной пластики.                                                                         </w:t>
      </w:r>
    </w:p>
    <w:p w14:paraId="533C8B7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3.4. В отдельных случаях стоимость услуги может изменяться в связи с изменением стоимости расходных материалов, о чем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уведомляется до оказания услуги.</w:t>
      </w:r>
    </w:p>
    <w:p w14:paraId="54BFEB0A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3.5. </w:t>
      </w:r>
      <w:r w:rsidRPr="00163E62">
        <w:rPr>
          <w:rFonts w:ascii="Times New Roman" w:hAnsi="Times New Roman" w:cs="Times New Roman"/>
          <w:sz w:val="16"/>
          <w:szCs w:val="16"/>
        </w:rPr>
        <w:t>Срок предоставления платной медицинской услуги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«Потребителю»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определяется датой и временем обращения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к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. Сроки предоставления конкретных услуг, проведения диагностики и лечения конкретизируются по соглашению с </w:t>
      </w:r>
      <w:r>
        <w:rPr>
          <w:rFonts w:ascii="Times New Roman" w:hAnsi="Times New Roman" w:cs="Times New Roman"/>
          <w:sz w:val="16"/>
          <w:szCs w:val="16"/>
        </w:rPr>
        <w:t xml:space="preserve">«Заказчиком»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согласно плану лечения, подписываемого Сторонами. Сроки предоставления платных медицинских услуг согласовываются с </w:t>
      </w:r>
      <w:r>
        <w:rPr>
          <w:rFonts w:ascii="Times New Roman" w:hAnsi="Times New Roman" w:cs="Times New Roman"/>
          <w:sz w:val="16"/>
          <w:szCs w:val="16"/>
        </w:rPr>
        <w:t>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на основании полученного общего соматического статуса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психоэмоционального состояния, наличия у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свободного времени, остроты клинической ситуации. Количество необходимых приемов (период времени, в течение которого оказывается платная медицинская услуга) определяется индивидуально и фиксируется в плане лечения, подписываемого Сторонами.</w:t>
      </w:r>
    </w:p>
    <w:p w14:paraId="61A8B40D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3.6. В случае если по каким-либо причинам, не зависящим от волеизлияния сторон, объем платных медицинских услуг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предусмотренных настоящим договором, сократиться либо оказание платных медицинских услуг на каком-либо этапе лечения (согласно плана) окажется невозможным. Стороны подписывают соглашение, являющееся неотъемлемой частью настоящего договора, при этом с </w:t>
      </w:r>
      <w:r>
        <w:rPr>
          <w:rFonts w:ascii="Times New Roman" w:hAnsi="Times New Roman" w:cs="Times New Roman"/>
          <w:sz w:val="16"/>
          <w:szCs w:val="16"/>
        </w:rPr>
        <w:t xml:space="preserve">«Заказчика» </w:t>
      </w:r>
      <w:r w:rsidRPr="00163E62">
        <w:rPr>
          <w:rFonts w:ascii="Times New Roman" w:hAnsi="Times New Roman" w:cs="Times New Roman"/>
          <w:sz w:val="16"/>
          <w:szCs w:val="16"/>
        </w:rPr>
        <w:t>удерживается сумма за фактически оказанные платные медицинские услуги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«Потребителю»</w:t>
      </w:r>
      <w:r w:rsidRPr="00163E62">
        <w:rPr>
          <w:rFonts w:ascii="Times New Roman" w:hAnsi="Times New Roman" w:cs="Times New Roman"/>
          <w:sz w:val="16"/>
          <w:szCs w:val="16"/>
        </w:rPr>
        <w:t xml:space="preserve">. Остаток суммы, оплаченный </w:t>
      </w:r>
      <w:r>
        <w:rPr>
          <w:rFonts w:ascii="Times New Roman" w:hAnsi="Times New Roman" w:cs="Times New Roman"/>
          <w:sz w:val="16"/>
          <w:szCs w:val="16"/>
        </w:rPr>
        <w:t>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по настоящему Договору, возвращается в момент, подписания Акта об оказании платных медицинских услуг.</w:t>
      </w:r>
    </w:p>
    <w:p w14:paraId="2010334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3.7. В случае невозможности оказания платной медицинской услуги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возникшей по вине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в том числе при нарушении </w:t>
      </w:r>
      <w:r>
        <w:rPr>
          <w:rFonts w:ascii="Times New Roman" w:hAnsi="Times New Roman" w:cs="Times New Roman"/>
          <w:sz w:val="16"/>
          <w:szCs w:val="16"/>
        </w:rPr>
        <w:t>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предписаний, оплата оказания платных медицинских услуг осуществляется</w:t>
      </w:r>
      <w:r>
        <w:rPr>
          <w:rFonts w:ascii="Times New Roman" w:hAnsi="Times New Roman" w:cs="Times New Roman"/>
          <w:sz w:val="16"/>
          <w:szCs w:val="16"/>
        </w:rPr>
        <w:t xml:space="preserve"> 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полном объеме.</w:t>
      </w:r>
    </w:p>
    <w:p w14:paraId="288B5155" w14:textId="77777777" w:rsidR="007637A8" w:rsidRPr="00163E62" w:rsidRDefault="007637A8" w:rsidP="007637A8">
      <w:pPr>
        <w:ind w:left="-993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3E62">
        <w:rPr>
          <w:rFonts w:ascii="Times New Roman" w:hAnsi="Times New Roman" w:cs="Times New Roman"/>
          <w:b/>
          <w:sz w:val="16"/>
          <w:szCs w:val="16"/>
        </w:rPr>
        <w:t>4.Ус</w:t>
      </w:r>
      <w:r>
        <w:rPr>
          <w:rFonts w:ascii="Times New Roman" w:hAnsi="Times New Roman" w:cs="Times New Roman"/>
          <w:b/>
          <w:sz w:val="16"/>
          <w:szCs w:val="16"/>
        </w:rPr>
        <w:t>л</w:t>
      </w:r>
      <w:r w:rsidRPr="00163E62">
        <w:rPr>
          <w:rFonts w:ascii="Times New Roman" w:hAnsi="Times New Roman" w:cs="Times New Roman"/>
          <w:b/>
          <w:sz w:val="16"/>
          <w:szCs w:val="16"/>
        </w:rPr>
        <w:t>овия и порядок предоставления платных медицинских услуг.</w:t>
      </w:r>
    </w:p>
    <w:p w14:paraId="03BBE201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4.1</w:t>
      </w:r>
      <w:r w:rsidRPr="00163E62">
        <w:rPr>
          <w:rFonts w:ascii="Times New Roman" w:hAnsi="Times New Roman"/>
          <w:sz w:val="16"/>
          <w:szCs w:val="16"/>
        </w:rPr>
        <w:t xml:space="preserve"> </w:t>
      </w:r>
      <w:r w:rsidRPr="00163E62">
        <w:rPr>
          <w:rFonts w:ascii="Times New Roman" w:hAnsi="Times New Roman" w:cs="Times New Roman"/>
          <w:sz w:val="16"/>
          <w:szCs w:val="16"/>
        </w:rPr>
        <w:t xml:space="preserve">Платные медицинские услуги оказываются на основании добровольного волеизлияния и согласия </w:t>
      </w:r>
      <w:r>
        <w:rPr>
          <w:rFonts w:ascii="Times New Roman" w:hAnsi="Times New Roman" w:cs="Times New Roman"/>
          <w:sz w:val="16"/>
          <w:szCs w:val="16"/>
        </w:rPr>
        <w:t xml:space="preserve">«Заказчика»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приобрести медицинскую услугу на возмездной основе за счет средств </w:t>
      </w:r>
      <w:r>
        <w:rPr>
          <w:rFonts w:ascii="Times New Roman" w:hAnsi="Times New Roman" w:cs="Times New Roman"/>
          <w:sz w:val="16"/>
          <w:szCs w:val="16"/>
        </w:rPr>
        <w:t xml:space="preserve">«Заказчика» </w:t>
      </w:r>
      <w:r w:rsidRPr="00163E62">
        <w:rPr>
          <w:rFonts w:ascii="Times New Roman" w:hAnsi="Times New Roman" w:cs="Times New Roman"/>
          <w:sz w:val="16"/>
          <w:szCs w:val="16"/>
        </w:rPr>
        <w:t>Приказ Минздрава России от 12.11.2021 № 1051н "Об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вмешательства"</w:t>
      </w:r>
    </w:p>
    <w:p w14:paraId="59D9F5B6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4.2. Платные медицинские услуги предоставляются (оказываются)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только при наличии добровольного информированного согласия</w:t>
      </w:r>
      <w:r>
        <w:rPr>
          <w:rFonts w:ascii="Times New Roman" w:hAnsi="Times New Roman" w:cs="Times New Roman"/>
          <w:sz w:val="16"/>
          <w:szCs w:val="16"/>
        </w:rPr>
        <w:t xml:space="preserve"> «Заказчика»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19B42D8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4.3. Платные медицинские услуги оказываются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соответствии с правоустанавливающими документами: в соответствии с положением о предоставлении платных медицинских услуг, в соответствии с порядками оказания медицинской помощи, на основе клинических рекомендаций, с учетом стандартов медицинской помощи, утверждаемых Министерством здравоохранения Российской Федерац</w:t>
      </w:r>
      <w:r>
        <w:rPr>
          <w:rFonts w:ascii="Times New Roman" w:hAnsi="Times New Roman" w:cs="Times New Roman"/>
          <w:sz w:val="16"/>
          <w:szCs w:val="16"/>
        </w:rPr>
        <w:t>ии, либо (по желанию «Заказчика»</w:t>
      </w:r>
      <w:r w:rsidRPr="00163E62">
        <w:rPr>
          <w:rFonts w:ascii="Times New Roman" w:hAnsi="Times New Roman" w:cs="Times New Roman"/>
          <w:sz w:val="16"/>
          <w:szCs w:val="16"/>
        </w:rPr>
        <w:t>) в виде осуществления отдельных консультаций или медицинских вмешательств, в том числе и объеме, превышающим объем выполняемого Стандарта медицинской помощи) и других документов, в соответствии с действующим законодательством РФ.</w:t>
      </w:r>
    </w:p>
    <w:p w14:paraId="304412F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4.4.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предоставляет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всю имеющуюся у него медицинскую документацию, информацию и иные сведения, касающиеся предмета обращения за платной медицинской услугой. При предоставлении </w:t>
      </w:r>
      <w:r>
        <w:rPr>
          <w:rFonts w:ascii="Times New Roman" w:hAnsi="Times New Roman" w:cs="Times New Roman"/>
          <w:sz w:val="16"/>
          <w:szCs w:val="16"/>
        </w:rPr>
        <w:t>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информации о результатах исследований (обследований), сделанных сторонними организациями (третьими лицами),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исходит из добросовестности третьих лиц и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 не несет ответственности в случае предоставления </w:t>
      </w:r>
      <w:r>
        <w:rPr>
          <w:rFonts w:ascii="Times New Roman" w:hAnsi="Times New Roman" w:cs="Times New Roman"/>
          <w:sz w:val="16"/>
          <w:szCs w:val="16"/>
        </w:rPr>
        <w:t>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результатов исследований (обследований), не соответствующих реальному состоянию здоровью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3E97CBDE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4.5.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обязан предупредить об этом</w:t>
      </w:r>
      <w:r>
        <w:rPr>
          <w:rFonts w:ascii="Times New Roman" w:hAnsi="Times New Roman" w:cs="Times New Roman"/>
          <w:sz w:val="16"/>
          <w:szCs w:val="16"/>
        </w:rPr>
        <w:t xml:space="preserve"> 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. Без согласия </w:t>
      </w:r>
      <w:r>
        <w:rPr>
          <w:rFonts w:ascii="Times New Roman" w:hAnsi="Times New Roman" w:cs="Times New Roman"/>
          <w:sz w:val="16"/>
          <w:szCs w:val="16"/>
        </w:rPr>
        <w:t>«Заказчика» 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не вправе предоставлять до</w:t>
      </w:r>
      <w:r>
        <w:rPr>
          <w:rFonts w:ascii="Times New Roman" w:hAnsi="Times New Roman" w:cs="Times New Roman"/>
          <w:sz w:val="16"/>
          <w:szCs w:val="16"/>
        </w:rPr>
        <w:t xml:space="preserve">полнительные медицинские услуги «Потребителю»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на возмездной основе.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выражает своё желание и дает свое согласие на предоставление дополнительных платных медицинских услуг посредством заключения с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Дополнительного соглашения в Договору, которое содержит перечень дополнительных предоставляемых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платных медицинских услуг.</w:t>
      </w:r>
    </w:p>
    <w:p w14:paraId="6074EA7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4.6.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00531FB6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4.7.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дает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согласие на обработку необходимых персональных данных </w:t>
      </w:r>
      <w:r>
        <w:rPr>
          <w:rFonts w:ascii="Times New Roman" w:hAnsi="Times New Roman" w:cs="Times New Roman"/>
          <w:sz w:val="16"/>
          <w:szCs w:val="16"/>
        </w:rPr>
        <w:t>«Заказчика» и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в объеме и способами, указанными в рамках Федерального закона от 27 июля 2006 года N 152-ФЗ «О персональных данных», для целей исполнения </w:t>
      </w:r>
      <w:r>
        <w:rPr>
          <w:rFonts w:ascii="Times New Roman" w:hAnsi="Times New Roman" w:cs="Times New Roman"/>
          <w:sz w:val="16"/>
          <w:szCs w:val="16"/>
        </w:rPr>
        <w:t xml:space="preserve">«Исполнителем» </w:t>
      </w:r>
      <w:r w:rsidRPr="00163E62">
        <w:rPr>
          <w:rFonts w:ascii="Times New Roman" w:hAnsi="Times New Roman" w:cs="Times New Roman"/>
          <w:sz w:val="16"/>
          <w:szCs w:val="16"/>
        </w:rPr>
        <w:t>обязательств по настоящему Договору.</w:t>
      </w:r>
    </w:p>
    <w:p w14:paraId="0FF44C1B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E6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4.8.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r w:rsidRPr="00163E6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Исполнителем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Pr="00163E6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после исполнения Договора, по письменному требованию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«Заказчика»</w:t>
      </w:r>
      <w:r w:rsidRPr="00163E62">
        <w:rPr>
          <w:rFonts w:ascii="Times New Roman" w:hAnsi="Times New Roman" w:cs="Times New Roman"/>
          <w:color w:val="000000" w:themeColor="text1"/>
          <w:sz w:val="16"/>
          <w:szCs w:val="16"/>
        </w:rPr>
        <w:t>, выдаются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 на основании Приказа Минздрава России от 12 ноября 2021 г. N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пациента".</w:t>
      </w:r>
    </w:p>
    <w:p w14:paraId="2A186A20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4.9. В согласованное с </w:t>
      </w:r>
      <w:r>
        <w:rPr>
          <w:rFonts w:ascii="Times New Roman" w:hAnsi="Times New Roman" w:cs="Times New Roman"/>
          <w:sz w:val="16"/>
          <w:szCs w:val="16"/>
        </w:rPr>
        <w:t>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время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организует осуществление осмотра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квалифицированным врачом-специалистом, который устанавливает предварительный диагноз, определяет методы и возможные варианты лечения, последствия лечения и предполагаемые результаты, степень риска лечения и возможные осложнения и подробно информирует об этом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, согласно внутреннего  осмотра врач составляет план лечения, определяя необходимый набор услуг из числа описанных в прейскуранте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и отражает его в комплексном плане лечения и в медицинской карте </w:t>
      </w:r>
      <w:r>
        <w:rPr>
          <w:rFonts w:ascii="Times New Roman" w:hAnsi="Times New Roman" w:cs="Times New Roman"/>
          <w:sz w:val="16"/>
          <w:szCs w:val="16"/>
        </w:rPr>
        <w:t>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с указанием сроков оказания услуг.</w:t>
      </w:r>
    </w:p>
    <w:p w14:paraId="05AC05F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4.10. Необходимым условием исполнения Договора является согласие </w:t>
      </w:r>
      <w:r>
        <w:rPr>
          <w:rFonts w:ascii="Times New Roman" w:hAnsi="Times New Roman" w:cs="Times New Roman"/>
          <w:sz w:val="16"/>
          <w:szCs w:val="16"/>
        </w:rPr>
        <w:t xml:space="preserve">«Заказчика»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с предложенным планом лечения, стоимостью лечения, сроками и порядком лечения, оформленное подписью </w:t>
      </w:r>
      <w:r>
        <w:rPr>
          <w:rFonts w:ascii="Times New Roman" w:hAnsi="Times New Roman" w:cs="Times New Roman"/>
          <w:sz w:val="16"/>
          <w:szCs w:val="16"/>
        </w:rPr>
        <w:t xml:space="preserve">«Заказчика»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в смете и информированном добровольном согласии. Стороны договорились, что такое </w:t>
      </w:r>
      <w:r w:rsidRPr="00163E62">
        <w:rPr>
          <w:rFonts w:ascii="Times New Roman" w:hAnsi="Times New Roman" w:cs="Times New Roman"/>
          <w:sz w:val="16"/>
          <w:szCs w:val="16"/>
        </w:rPr>
        <w:lastRenderedPageBreak/>
        <w:t xml:space="preserve">согласие является также подтверждением того, что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 достаточно и в доступной форме информирован о состоянии здоровья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о предполагаемых результатах лечения, о возможности негативных последствий предлагаемых способов диагностики и лечения, о характере и степени тяжести этих последствий, о степени риска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о существовании иных способов лечения и их эффективности, о последствиях отказа от предлагаемого лечения, несоблюдения указаний (рекомендаций)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(медицинского работника, предоставляющего платную медицинскую услугу), в том числе назначенного режима лечения. Положение «Об обстоятельствах, влияющих на качество медицинской услуги и на здоровье пациента» утверждено Приказом Главного врача ООО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Дент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ознакомлен с ним до подписания настоящего договора.</w:t>
      </w:r>
    </w:p>
    <w:p w14:paraId="336D33C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4.11. Платные медицинские услуги оказываются сотрудниками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амбулаторно в помещениях, на оборудовании и с использованием материалов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соответствии с согласованным планом лечения.</w:t>
      </w:r>
    </w:p>
    <w:p w14:paraId="7F679CA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4.12. Платные медицинские услуги соответствуют номенклатуре медицинских услуг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</w:t>
      </w:r>
      <w:r>
        <w:rPr>
          <w:rFonts w:ascii="Times New Roman" w:hAnsi="Times New Roman" w:cs="Times New Roman"/>
          <w:sz w:val="16"/>
          <w:szCs w:val="16"/>
        </w:rPr>
        <w:t xml:space="preserve"> «Заказчика»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44F274B6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4.13. Если в процессе оказания услуг возникла необходимость изменить план лечения с оказанием дополнительных услуг, то они оказываются только после получения письменного согласия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форме дополнительного соглашения к Договору либо нового договора с указанием конкретных дополнительных медицинских услуг и их стоимости, отраженном в новом комплексном плане лечения, и являющимся неотъемлемой частью амбулаторной карты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».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Отказ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от получения дополнительных услуг, связанных с медицинскими показаниями, также оформляется в письменном виде.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разъясняет </w:t>
      </w:r>
      <w:r>
        <w:rPr>
          <w:rFonts w:ascii="Times New Roman" w:hAnsi="Times New Roman" w:cs="Times New Roman"/>
          <w:sz w:val="16"/>
          <w:szCs w:val="16"/>
        </w:rPr>
        <w:t xml:space="preserve">«Заказчику»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последствия такого отказа. В том случае, если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придет к выводу, что без дополнительных услуг оказание услуг по настоящему Договору невозможно либо приведет к значительным негативным последствиям для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стороны обсудят возможность расторжения настоящего Договора с компенсацией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фактически понесенных затрат.</w:t>
      </w:r>
    </w:p>
    <w:p w14:paraId="2474384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4.14.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не оказывает услуги, если у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имеются острые воспалительные или инфекционные заболевания, если </w:t>
      </w:r>
      <w:r>
        <w:rPr>
          <w:rFonts w:ascii="Times New Roman" w:hAnsi="Times New Roman" w:cs="Times New Roman"/>
          <w:sz w:val="16"/>
          <w:szCs w:val="16"/>
        </w:rPr>
        <w:t xml:space="preserve">«Потребитель» </w:t>
      </w:r>
      <w:r w:rsidRPr="00163E62">
        <w:rPr>
          <w:rFonts w:ascii="Times New Roman" w:hAnsi="Times New Roman" w:cs="Times New Roman"/>
          <w:sz w:val="16"/>
          <w:szCs w:val="16"/>
        </w:rPr>
        <w:t>находится в состоянии наркотического или алкогольного опьянения, а также по любым другим медицинским показаниям, в случае их препятствия надлежащему оказанию услуг.</w:t>
      </w:r>
    </w:p>
    <w:p w14:paraId="199F73DA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4.15. Время явки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на прием оговаривается и согласовывается с </w:t>
      </w:r>
      <w:r>
        <w:rPr>
          <w:rFonts w:ascii="Times New Roman" w:hAnsi="Times New Roman" w:cs="Times New Roman"/>
          <w:sz w:val="16"/>
          <w:szCs w:val="16"/>
        </w:rPr>
        <w:t>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каждый раз. Согласование даты и времени явки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на прием может осуществляться в устной или письменной форме, в том числе посредством телефонной связи, либо через форму обратной связи на официальном сайте ООО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</w:t>
      </w:r>
      <w:r>
        <w:rPr>
          <w:rFonts w:ascii="Times New Roman" w:hAnsi="Times New Roman" w:cs="Times New Roman"/>
          <w:sz w:val="16"/>
          <w:szCs w:val="16"/>
        </w:rPr>
        <w:t>нт</w:t>
      </w:r>
      <w:proofErr w:type="spellEnd"/>
      <w:r>
        <w:rPr>
          <w:rFonts w:ascii="Times New Roman" w:hAnsi="Times New Roman" w:cs="Times New Roman"/>
          <w:sz w:val="16"/>
          <w:szCs w:val="16"/>
        </w:rPr>
        <w:t>».  С Положениями о «Правилах</w:t>
      </w:r>
      <w:r w:rsidRPr="00163E62">
        <w:rPr>
          <w:rFonts w:ascii="Times New Roman" w:hAnsi="Times New Roman" w:cs="Times New Roman"/>
          <w:sz w:val="16"/>
          <w:szCs w:val="16"/>
        </w:rPr>
        <w:t xml:space="preserve"> распорядка</w:t>
      </w:r>
      <w:r>
        <w:rPr>
          <w:rFonts w:ascii="Times New Roman" w:hAnsi="Times New Roman" w:cs="Times New Roman"/>
          <w:sz w:val="16"/>
          <w:szCs w:val="16"/>
        </w:rPr>
        <w:t xml:space="preserve"> для пациентов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ООО «Стоматологическая клиника «Кристалл-</w:t>
      </w:r>
      <w:proofErr w:type="spellStart"/>
      <w:r w:rsidRPr="00163E62">
        <w:rPr>
          <w:rFonts w:ascii="Times New Roman" w:hAnsi="Times New Roman" w:cs="Times New Roman"/>
          <w:sz w:val="16"/>
          <w:szCs w:val="16"/>
        </w:rPr>
        <w:t>Дент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ознакомлен до подписания настоящего договора.</w:t>
      </w:r>
    </w:p>
    <w:p w14:paraId="152C424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4.16. До подписания настоящего Договора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ознакомлен со сведениями о местонахождении, режиме работы, перечне платных медицинских услуг с указанием их стоимости, об условиях предоставления и получения этих услуг, а также сведения о квалификации и уровне профессионального образования специалистов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5DF817C1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4.17. В случае если потребуется предоставление дополнительных медицинских услуг по экстренным показаниям для устранения угрозы жизни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«Об основах охраны здоровья граждан в Российской Федерации».</w:t>
      </w:r>
    </w:p>
    <w:p w14:paraId="11B41F28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4.18. При применении медицинских изделий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информируется о сроках их годности (гарантийных сроках), показаниях (противопоказаниях) к применению. Также </w:t>
      </w:r>
      <w:r>
        <w:rPr>
          <w:rFonts w:ascii="Times New Roman" w:hAnsi="Times New Roman" w:cs="Times New Roman"/>
          <w:sz w:val="16"/>
          <w:szCs w:val="16"/>
        </w:rPr>
        <w:t>«Заказчику»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предоставляются сведения, позволяющие идентифицировать имплантированное в организм медицинское изделие.</w:t>
      </w:r>
    </w:p>
    <w:p w14:paraId="461C056B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4.19. Сроки оказания медицинских услуг в зависимости от медицинских показаний:</w:t>
      </w:r>
    </w:p>
    <w:p w14:paraId="3C08A314" w14:textId="77777777" w:rsidR="007637A8" w:rsidRPr="00163E62" w:rsidRDefault="007637A8" w:rsidP="007637A8">
      <w:pPr>
        <w:pStyle w:val="a3"/>
        <w:numPr>
          <w:ilvl w:val="0"/>
          <w:numId w:val="1"/>
        </w:numPr>
        <w:spacing w:before="80"/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терапевтическое лечение – в течение ___ дней, с ___ по ___;</w:t>
      </w:r>
    </w:p>
    <w:p w14:paraId="3264FB80" w14:textId="77777777" w:rsidR="007637A8" w:rsidRPr="00163E62" w:rsidRDefault="007637A8" w:rsidP="007637A8">
      <w:pPr>
        <w:pStyle w:val="a3"/>
        <w:numPr>
          <w:ilvl w:val="0"/>
          <w:numId w:val="1"/>
        </w:numPr>
        <w:spacing w:before="80"/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хирургическое лечение – в течение ___ дней, с ___ по ___;</w:t>
      </w:r>
    </w:p>
    <w:p w14:paraId="6711310B" w14:textId="77777777" w:rsidR="007637A8" w:rsidRPr="00163E62" w:rsidRDefault="007637A8" w:rsidP="007637A8">
      <w:pPr>
        <w:pStyle w:val="a3"/>
        <w:numPr>
          <w:ilvl w:val="0"/>
          <w:numId w:val="1"/>
        </w:numPr>
        <w:spacing w:before="80"/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другие услуги-</w:t>
      </w:r>
    </w:p>
    <w:p w14:paraId="19936125" w14:textId="77777777" w:rsidR="007637A8" w:rsidRPr="00163E62" w:rsidRDefault="007637A8" w:rsidP="007637A8">
      <w:pPr>
        <w:pStyle w:val="a3"/>
        <w:numPr>
          <w:ilvl w:val="0"/>
          <w:numId w:val="1"/>
        </w:numPr>
        <w:spacing w:before="80"/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14:paraId="46027C5E" w14:textId="77777777" w:rsidR="007637A8" w:rsidRPr="00163E62" w:rsidRDefault="007637A8" w:rsidP="007637A8">
      <w:pPr>
        <w:pStyle w:val="a3"/>
        <w:numPr>
          <w:ilvl w:val="0"/>
          <w:numId w:val="1"/>
        </w:numPr>
        <w:spacing w:before="80"/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14:paraId="6869F744" w14:textId="77777777" w:rsidR="007637A8" w:rsidRPr="00163E62" w:rsidRDefault="007637A8" w:rsidP="007637A8">
      <w:pPr>
        <w:pStyle w:val="a3"/>
        <w:numPr>
          <w:ilvl w:val="0"/>
          <w:numId w:val="1"/>
        </w:numPr>
        <w:spacing w:before="120"/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14:paraId="443FD2BB" w14:textId="77777777" w:rsidR="007637A8" w:rsidRPr="00163E62" w:rsidRDefault="007637A8" w:rsidP="007637A8">
      <w:pPr>
        <w:pStyle w:val="a3"/>
        <w:numPr>
          <w:ilvl w:val="0"/>
          <w:numId w:val="1"/>
        </w:numPr>
        <w:spacing w:before="120"/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14:paraId="5F842068" w14:textId="77777777" w:rsidR="007637A8" w:rsidRPr="00163E62" w:rsidRDefault="007637A8" w:rsidP="007637A8">
      <w:pPr>
        <w:pStyle w:val="a3"/>
        <w:numPr>
          <w:ilvl w:val="0"/>
          <w:numId w:val="1"/>
        </w:numPr>
        <w:spacing w:before="120"/>
        <w:ind w:left="-99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4.20. Срок ожидания оказания медицинских услуг составляет 60 дней.</w:t>
      </w:r>
    </w:p>
    <w:p w14:paraId="6ADC12C4" w14:textId="77777777" w:rsidR="007637A8" w:rsidRPr="00163E62" w:rsidRDefault="007637A8" w:rsidP="007637A8">
      <w:pPr>
        <w:ind w:left="-993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3E62">
        <w:rPr>
          <w:rFonts w:ascii="Times New Roman" w:hAnsi="Times New Roman" w:cs="Times New Roman"/>
          <w:b/>
          <w:sz w:val="16"/>
          <w:szCs w:val="16"/>
        </w:rPr>
        <w:t>5. Права и обязанности сторон</w:t>
      </w:r>
    </w:p>
    <w:p w14:paraId="17C8D301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обязуется:</w:t>
      </w:r>
    </w:p>
    <w:p w14:paraId="0E539320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5.1.1. Своевременно предоставлять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платные медицинские услуги в соответствии с условиями настоящего Договора в помещении, расположенном по адресу 660077, Красноярский край, Красноярск г, Батурина ул., дом № 30, пом.92.</w:t>
      </w:r>
    </w:p>
    <w:p w14:paraId="373FEA39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5.1.2. Обеспечивать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установленном порядке информацией, включающей в себя сведения о перечне, стоимости, сроках, условиях порядке предоставления платных медицинских услуг, режиме работы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 Правилах внутреннего распорядка.</w:t>
      </w:r>
    </w:p>
    <w:p w14:paraId="2A095E02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5.1.3. При заключении Дог</w:t>
      </w:r>
      <w:r>
        <w:rPr>
          <w:rFonts w:ascii="Times New Roman" w:hAnsi="Times New Roman" w:cs="Times New Roman"/>
          <w:sz w:val="16"/>
          <w:szCs w:val="16"/>
        </w:rPr>
        <w:t>овора, по требованию «Заказчика»</w:t>
      </w:r>
      <w:r w:rsidRPr="00163E62">
        <w:rPr>
          <w:rFonts w:ascii="Times New Roman" w:hAnsi="Times New Roman" w:cs="Times New Roman"/>
          <w:sz w:val="16"/>
          <w:szCs w:val="16"/>
        </w:rPr>
        <w:t>, предоставлять в доступной форме информацию о платных медицинских услугах, содержащие следующие сведения: Порядки, Стандарты и клинические рекомендации оказания медицинской помощи, применяемые при оказании медицинских услуг; 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 информацию о методах оказания медицинской помощи, связанных с ними рисками, возможных видах медицинского вмешательства, их последствий и ожидаемых результатах оказания медицинской помощи; другие сведения, относящиеся к предмету Договора.</w:t>
      </w:r>
    </w:p>
    <w:p w14:paraId="44682946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5.1.4. Обеспечивать </w:t>
      </w:r>
      <w:r>
        <w:rPr>
          <w:rFonts w:ascii="Times New Roman" w:hAnsi="Times New Roman" w:cs="Times New Roman"/>
          <w:sz w:val="16"/>
          <w:szCs w:val="16"/>
        </w:rPr>
        <w:t xml:space="preserve">«Заказчику»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ознакомление с медицинской документацией, отражающей состояние здоровья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, и выдать по письменному требованию копии этих документов.</w:t>
      </w:r>
    </w:p>
    <w:p w14:paraId="6B044542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5.1.5. Представлять по требованию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копию Устава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, выписку из Единого государственного реестра юридических лиц и копию лицензии на осуществление медицинской деятельности (выписку из Единого реестра лицензий выданных органами государственной власти субъектов Российской Федерации в соответствии с выданным полномочием по лицензированию отдельных видов деятельности).</w:t>
      </w:r>
    </w:p>
    <w:p w14:paraId="1DE1E539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5.2.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p w14:paraId="7E23731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5.2.1. Не приступать к оказанию платных медицинских услуг в случаях, когда имеет место нарушения </w:t>
      </w:r>
      <w:r>
        <w:rPr>
          <w:rFonts w:ascii="Times New Roman" w:hAnsi="Times New Roman" w:cs="Times New Roman"/>
          <w:sz w:val="16"/>
          <w:szCs w:val="16"/>
        </w:rPr>
        <w:t>«Заказчиком»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своих обязанностей по договору, которое препятствует исполнению Договора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при условии отсутствие угрозы для жизни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3102A906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5.2.2. Направить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на дополнительные исследования, если это необходимо для постановки и уточнения диагноза.</w:t>
      </w:r>
    </w:p>
    <w:p w14:paraId="4E1B0E3D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5.3.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обязуется:</w:t>
      </w:r>
    </w:p>
    <w:p w14:paraId="7EFE29CD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5.3.1. До оказания платных медицинских услуг информировать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</w:t>
      </w:r>
      <w:r>
        <w:rPr>
          <w:rFonts w:ascii="Times New Roman" w:hAnsi="Times New Roman" w:cs="Times New Roman"/>
          <w:sz w:val="16"/>
          <w:szCs w:val="16"/>
        </w:rPr>
        <w:t>ителя» о перенесённых заболеваниях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>, известных ему аллергических реакциях, противопоказаний к медицинскому вмешательству.</w:t>
      </w:r>
    </w:p>
    <w:p w14:paraId="77969009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5.3.2. Выполнять правила внутреннего распорядка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требования и предписания персонала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, как необходимые условия предоставления качественных медицинских услуг.</w:t>
      </w:r>
    </w:p>
    <w:p w14:paraId="66209F21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5.3.3. Своевременно оплачивать стоимость платных медицинских услуг в соответствии с настоящим Договором.</w:t>
      </w:r>
    </w:p>
    <w:p w14:paraId="0C85AA8E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5.3.4. На время оказания платной медицинской услуги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«Потребитель» отказывается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от употребления наркотиков, психотропных веществ, если таковое имело место до начала оказания медицинских услуг, в рамках настоящего Договора, и не связано с имеющимися медицинскими показаниями и выполняются по назначению врача. </w:t>
      </w:r>
      <w:r>
        <w:rPr>
          <w:rFonts w:ascii="Times New Roman" w:hAnsi="Times New Roman" w:cs="Times New Roman"/>
          <w:sz w:val="16"/>
          <w:szCs w:val="16"/>
        </w:rPr>
        <w:t xml:space="preserve">«Заказчик» сообщает </w:t>
      </w:r>
      <w:r w:rsidRPr="00163E62">
        <w:rPr>
          <w:rFonts w:ascii="Times New Roman" w:hAnsi="Times New Roman" w:cs="Times New Roman"/>
          <w:sz w:val="16"/>
          <w:szCs w:val="16"/>
        </w:rPr>
        <w:t>«Исполнителю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сведения о приеме</w:t>
      </w:r>
      <w:r>
        <w:rPr>
          <w:rFonts w:ascii="Times New Roman" w:hAnsi="Times New Roman" w:cs="Times New Roman"/>
          <w:sz w:val="16"/>
          <w:szCs w:val="16"/>
        </w:rPr>
        <w:t xml:space="preserve"> «Потребителем»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лекарственных препаратов, содержащие наркотические средства и психотропные вещества, назначенные по медицинским показаниям. На время оказания платной медицинской услуги отказаться от употребления напитков, содержащих алкоголь.</w:t>
      </w:r>
    </w:p>
    <w:p w14:paraId="7EECBCD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5.3.5. Согласовать с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употребление любых терапевтических лекарственных препаратов, лекарственных средств, лекарственных трав, мазей и т.д.</w:t>
      </w:r>
    </w:p>
    <w:p w14:paraId="5B1540D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5.3.6. Незамедлительно, в часы работы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ставить в известность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а в случае отсутствия такой возможности, иного персонала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 любых изменениях самочувствия и состояния </w:t>
      </w:r>
      <w:r>
        <w:rPr>
          <w:rFonts w:ascii="Times New Roman" w:hAnsi="Times New Roman" w:cs="Times New Roman"/>
          <w:sz w:val="16"/>
          <w:szCs w:val="16"/>
        </w:rPr>
        <w:t>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а также других обстоятельствах, которые могут повлиять на результаты оказываемых платных медицинских услуг. При этом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осознает возможность и понимает необходимость, в случае возникновения </w:t>
      </w:r>
      <w:r>
        <w:rPr>
          <w:rFonts w:ascii="Times New Roman" w:hAnsi="Times New Roman" w:cs="Times New Roman"/>
          <w:sz w:val="16"/>
          <w:szCs w:val="16"/>
        </w:rPr>
        <w:t xml:space="preserve">изменений </w:t>
      </w:r>
      <w:r>
        <w:rPr>
          <w:rFonts w:ascii="Times New Roman" w:hAnsi="Times New Roman" w:cs="Times New Roman"/>
          <w:sz w:val="16"/>
          <w:szCs w:val="16"/>
        </w:rPr>
        <w:lastRenderedPageBreak/>
        <w:t xml:space="preserve">состояния </w:t>
      </w:r>
      <w:r w:rsidRPr="00163E62">
        <w:rPr>
          <w:rFonts w:ascii="Times New Roman" w:hAnsi="Times New Roman" w:cs="Times New Roman"/>
          <w:sz w:val="16"/>
          <w:szCs w:val="16"/>
        </w:rPr>
        <w:t>здоровья (самочувствия)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>, обратиться за получением медицинской помощи, в том числе в рамках территориальной программы государственных гарантий бесплатного оказания гражданам Российской Федерации медицинской помощи.</w:t>
      </w:r>
    </w:p>
    <w:p w14:paraId="596690D7" w14:textId="77777777" w:rsidR="007637A8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5.3.7. Соблюдать гарантийные условия, в течение одних суток либо до повторного приема предупреждать о невозможности прийти на прием.</w:t>
      </w:r>
    </w:p>
    <w:p w14:paraId="4ECF5C2D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5.3.8.  Соблюдать « Правила поведения в медицинской организации».</w:t>
      </w:r>
    </w:p>
    <w:p w14:paraId="040FFC8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5.4.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имеет права:</w:t>
      </w:r>
    </w:p>
    <w:p w14:paraId="7458444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5.4.1. На выбор лечащего врача из персонала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794115B6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5.4.2. На надлежащий уровень безопасности оказываемых по настоящему Договору платных медицинских услуг для жизни и здоровья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>, при условии должного исполнения своих обязанностей по Договору.</w:t>
      </w:r>
    </w:p>
    <w:p w14:paraId="50EADBEE" w14:textId="77777777" w:rsidR="007637A8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5.4.3 На предоставление необходимой и достоверной информации о перечне, стоимости, сроках, условиях, порядке предоставления платных медицинских услуг, режиме работы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 Правилах внутреннего трудового распорядка.</w:t>
      </w:r>
    </w:p>
    <w:p w14:paraId="5D041A31" w14:textId="77777777" w:rsidR="007637A8" w:rsidRPr="00163E62" w:rsidRDefault="007637A8" w:rsidP="007637A8">
      <w:pPr>
        <w:ind w:left="-993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3E62">
        <w:rPr>
          <w:rFonts w:ascii="Times New Roman" w:hAnsi="Times New Roman" w:cs="Times New Roman"/>
          <w:b/>
          <w:sz w:val="16"/>
          <w:szCs w:val="16"/>
        </w:rPr>
        <w:t>6. Гарантийные обязательства</w:t>
      </w:r>
    </w:p>
    <w:p w14:paraId="016DB6C0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6.1.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ознакомлен и согласен с гарантийным сроком, а также условиях сохранения гарантий.</w:t>
      </w:r>
    </w:p>
    <w:p w14:paraId="69089B4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выполняет гарантийные обязательства при условии соблюдения </w:t>
      </w:r>
      <w:r>
        <w:rPr>
          <w:rFonts w:ascii="Times New Roman" w:hAnsi="Times New Roman" w:cs="Times New Roman"/>
          <w:sz w:val="16"/>
          <w:szCs w:val="16"/>
        </w:rPr>
        <w:t xml:space="preserve">«Заказчиком» </w:t>
      </w:r>
      <w:r w:rsidRPr="00163E62">
        <w:rPr>
          <w:rFonts w:ascii="Times New Roman" w:hAnsi="Times New Roman" w:cs="Times New Roman"/>
          <w:sz w:val="16"/>
          <w:szCs w:val="16"/>
        </w:rPr>
        <w:t>следующих требований:</w:t>
      </w:r>
    </w:p>
    <w:p w14:paraId="0A3996C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 выполнение всего согласованного плана лечения;</w:t>
      </w:r>
    </w:p>
    <w:p w14:paraId="5E597CF9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- не проводить в других учреждениях коррекцию работы, выполненной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, за исключением ситуаций, связанных с оказанием неотложной медицинской помощи, в случае обращения за неотложной медицинской помощью в другие лечебные учреждения, предоставлять документы, подтверждающие необходимость произведенного вмешательства (выписка из медицинской карты, рентгеновские снимки, результаты обследования и лечения на иных носителях);</w:t>
      </w:r>
    </w:p>
    <w:p w14:paraId="2A1C36E6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- незамедлительно сообщать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63E62">
        <w:rPr>
          <w:rFonts w:ascii="Times New Roman" w:hAnsi="Times New Roman" w:cs="Times New Roman"/>
          <w:sz w:val="16"/>
          <w:szCs w:val="16"/>
        </w:rPr>
        <w:t>«Исполнителю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 возникших осложнениях и предоставлять необходимые справки. </w:t>
      </w:r>
    </w:p>
    <w:p w14:paraId="1772D240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6.2. В отношении работы (услуги), на которую установлен гарантийный срок,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отвечает за ее недостатки, если не докажет, что они возникли после принятия работы (услуги), действий третьих лиц или неопределимой силы. К принципам определения непреодолимой силы относится объективный и абсолютный характер обстоятельств: действия факторов, ставшее препятствием для исполнения обязательств, должно быть объективным и абсолютным (диабет, остеопороз, беременность, возникновение новых заболеваний или вредных внешних воздействий, которые напрямую или косвенно могут влиять на сохранение результатов работ, в том числе длительный прием лекарственных препаратов при лечении других заболеваний, игнорирование обязательного профилактического осмотра. Стороны считают эти обстоятельства форс-мажорными в соответствии с частью 4 статьи 29 Закона РФ от 07.02.1992 N 2300-1 "О защите прав потребителей".</w:t>
      </w:r>
    </w:p>
    <w:p w14:paraId="2AF899AC" w14:textId="77777777" w:rsidR="007637A8" w:rsidRPr="00163E62" w:rsidRDefault="007637A8" w:rsidP="007637A8">
      <w:pPr>
        <w:pStyle w:val="1"/>
        <w:ind w:left="-993"/>
        <w:jc w:val="center"/>
        <w:rPr>
          <w:rFonts w:ascii="Times New Roman" w:hAnsi="Times New Roman" w:cs="Times New Roman"/>
          <w:bCs w:val="0"/>
          <w:sz w:val="16"/>
          <w:szCs w:val="16"/>
        </w:rPr>
      </w:pPr>
      <w:r w:rsidRPr="00163E62">
        <w:rPr>
          <w:rFonts w:ascii="Times New Roman" w:hAnsi="Times New Roman" w:cs="Times New Roman"/>
          <w:bCs w:val="0"/>
          <w:sz w:val="16"/>
          <w:szCs w:val="16"/>
        </w:rPr>
        <w:t>7. Ответственность сторон</w:t>
      </w:r>
    </w:p>
    <w:p w14:paraId="1E2C2CB6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7.1.</w:t>
      </w:r>
      <w:r w:rsidRPr="00163E62">
        <w:rPr>
          <w:rFonts w:ascii="Times New Roman" w:hAnsi="Times New Roman"/>
          <w:sz w:val="16"/>
          <w:szCs w:val="16"/>
        </w:rPr>
        <w:t xml:space="preserve"> </w:t>
      </w:r>
      <w:r w:rsidRPr="00163E62">
        <w:rPr>
          <w:rFonts w:ascii="Times New Roman" w:hAnsi="Times New Roman" w:cs="Times New Roman"/>
          <w:sz w:val="16"/>
          <w:szCs w:val="16"/>
        </w:rPr>
        <w:t xml:space="preserve">За неисполнение, либо ненадлежащее исполнение обязательств по Договору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несет ответственность, предусмотренную действующим законодательством РФ.</w:t>
      </w:r>
    </w:p>
    <w:p w14:paraId="1FBBF1B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7.2. В связи с тем, что платная медицинская услуга по своему содержанию предполагает возможность вмешательства в биологические процессы, подверженные влиянию неподконтрольных факторов и явлений,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при надлежащем выполнении условий настоящего Договора и правильном использовании достижений современной медицинской науки по объективным причинам в ряде случаев, не может гарантировать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достижения прогнозируемого изначально положительного результата оказания платной медицинской услуги, о чем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 предупреждается.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освобождается от ответственности в случае, если докажет, что осложнения и побочные эффекты связаны с биологическими особенностями организма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0834209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7.3.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не несет ответственности за действия третьих лиц при оказании платной медицинской услуги, а также в период до и после ее оказания, в результате которых был причинен или мог быть причинен вред здоровью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, моральных вред, ущерб его деловой репутации и имущества, иной ущерб.</w:t>
      </w:r>
    </w:p>
    <w:p w14:paraId="52D416E7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7.4.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несет ответственность за сохранение врачебной тайны о факте обращения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за медицинской помощью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«Потребителю»</w:t>
      </w:r>
      <w:r w:rsidRPr="00163E62">
        <w:rPr>
          <w:rFonts w:ascii="Times New Roman" w:hAnsi="Times New Roman" w:cs="Times New Roman"/>
          <w:sz w:val="16"/>
          <w:szCs w:val="16"/>
        </w:rPr>
        <w:t>, о состоянии здоровья и другие сведения в соответствии со статьей 13 Федерального законом от 21.11.2011 N 323-ФЗ "Об основах охраны здоровья граждан в Российской Федерации".</w:t>
      </w:r>
    </w:p>
    <w:p w14:paraId="2D7F7D07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7.5.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несет ответственность за нарушение условий Договора об оплате услуг в соответствии с действующим законодательством РФ.</w:t>
      </w:r>
    </w:p>
    <w:p w14:paraId="0EEC389B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7.6.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несет ответственность за нарушение условий Договора, связанных с исполнением указаний (рекомендаций)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 соответствии с действующим законодательством РФ, а также в случае неявки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на повторный прием при условии надлежащего уведомления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(посредством неоднократного звонка либо иным другим способом).</w:t>
      </w:r>
    </w:p>
    <w:p w14:paraId="17445B97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7.7. В случае невыполнения </w:t>
      </w:r>
      <w:r>
        <w:rPr>
          <w:rFonts w:ascii="Times New Roman" w:hAnsi="Times New Roman" w:cs="Times New Roman"/>
          <w:sz w:val="16"/>
          <w:szCs w:val="16"/>
        </w:rPr>
        <w:t xml:space="preserve">«Заказчиком» и «Потребителем»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обязательств, предусмотренных Договором,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вправе приостановить проведение лечебно-диагностических мероприятий (за исключением проведения лечения по жизненным показаниям/экстренной помощи), если докажет, что вред возник вследствие нарушения </w:t>
      </w:r>
      <w:r>
        <w:rPr>
          <w:rFonts w:ascii="Times New Roman" w:hAnsi="Times New Roman" w:cs="Times New Roman"/>
          <w:sz w:val="16"/>
          <w:szCs w:val="16"/>
        </w:rPr>
        <w:t xml:space="preserve">«Заказчиком» и «Потребителем» </w:t>
      </w:r>
      <w:r w:rsidRPr="00163E62">
        <w:rPr>
          <w:rFonts w:ascii="Times New Roman" w:hAnsi="Times New Roman" w:cs="Times New Roman"/>
          <w:sz w:val="16"/>
          <w:szCs w:val="16"/>
        </w:rPr>
        <w:t>установленных правил пользования услугой (применительно к медицинской услуге речь идет о грубом нарушении (несоблюдении) рекомендаций).</w:t>
      </w:r>
    </w:p>
    <w:p w14:paraId="347A7C0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7.8.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вправе для уточнения диагноза и выбора оптимального плана лечения направить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Потребителя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к другому специалисту, ответственность, за выполнение или невыполнение этой рекомендации несет </w:t>
      </w:r>
      <w:r>
        <w:rPr>
          <w:rFonts w:ascii="Times New Roman" w:hAnsi="Times New Roman" w:cs="Times New Roman"/>
          <w:sz w:val="16"/>
          <w:szCs w:val="16"/>
        </w:rPr>
        <w:t>«Заказчик».</w:t>
      </w:r>
      <w:r w:rsidRPr="00163E62">
        <w:rPr>
          <w:rFonts w:ascii="Times New Roman" w:hAnsi="Times New Roman" w:cs="Times New Roman"/>
          <w:sz w:val="16"/>
          <w:szCs w:val="16"/>
        </w:rPr>
        <w:t xml:space="preserve"> Если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не захочет посещать дополнительных специалистов,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имеет право отказаться от выполнения платной медицинской услуги (поскольку не имеет полной и достоверной информации для принятия решения о диагнозе и избрания плана лечения).</w:t>
      </w:r>
    </w:p>
    <w:p w14:paraId="59F61AD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7.9.</w:t>
      </w:r>
      <w:r>
        <w:rPr>
          <w:rFonts w:ascii="Times New Roman" w:hAnsi="Times New Roman" w:cs="Times New Roman"/>
          <w:sz w:val="16"/>
          <w:szCs w:val="16"/>
        </w:rPr>
        <w:t xml:space="preserve"> 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освобождается от ответственности в случаях:</w:t>
      </w:r>
    </w:p>
    <w:p w14:paraId="5171CB88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7.9.1.Возникновения осложнений по вине </w:t>
      </w:r>
      <w:r>
        <w:rPr>
          <w:rFonts w:ascii="Times New Roman" w:hAnsi="Times New Roman" w:cs="Times New Roman"/>
          <w:sz w:val="16"/>
          <w:szCs w:val="16"/>
        </w:rPr>
        <w:t>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(несоблюдение гигиены полости рта, невыполнение назначений врача, несвоевременное сообщение о возникших нарушениях и отклонениях в состоянии здоровья);</w:t>
      </w:r>
    </w:p>
    <w:p w14:paraId="1599F72D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7.9.2 Возникновения аллергии или непереносимости препаратов и стоматологических материалов, разрешенных к применению, если наличие аллергии и непереносимости препаратов, не отраженных в амбу</w:t>
      </w:r>
      <w:r>
        <w:rPr>
          <w:rFonts w:ascii="Times New Roman" w:hAnsi="Times New Roman" w:cs="Times New Roman"/>
          <w:sz w:val="16"/>
          <w:szCs w:val="16"/>
        </w:rPr>
        <w:t>латорной карте и анкете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>;</w:t>
      </w:r>
    </w:p>
    <w:p w14:paraId="4EAC39D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7.9.3. Прекращения (не завершения</w:t>
      </w:r>
      <w:r>
        <w:rPr>
          <w:rFonts w:ascii="Times New Roman" w:hAnsi="Times New Roman" w:cs="Times New Roman"/>
          <w:sz w:val="16"/>
          <w:szCs w:val="16"/>
        </w:rPr>
        <w:t>) лечения по инициативе «Заказчик»»</w:t>
      </w:r>
      <w:r w:rsidRPr="00163E62">
        <w:rPr>
          <w:rFonts w:ascii="Times New Roman" w:hAnsi="Times New Roman" w:cs="Times New Roman"/>
          <w:sz w:val="16"/>
          <w:szCs w:val="16"/>
        </w:rPr>
        <w:t>;</w:t>
      </w:r>
    </w:p>
    <w:p w14:paraId="403495D2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7.9.4. Непредставления </w:t>
      </w:r>
      <w:hyperlink r:id="rId5" w:history="1">
        <w:r>
          <w:rPr>
            <w:rFonts w:ascii="Times New Roman" w:hAnsi="Times New Roman" w:cs="Times New Roman"/>
            <w:sz w:val="16"/>
            <w:szCs w:val="16"/>
          </w:rPr>
          <w:t>«Заказчик</w:t>
        </w:r>
        <w:r w:rsidRPr="008B1CF0">
          <w:rPr>
            <w:rFonts w:ascii="Times New Roman" w:hAnsi="Times New Roman" w:cs="Times New Roman"/>
            <w:sz w:val="16"/>
            <w:szCs w:val="16"/>
          </w:rPr>
          <w:t>ом</w:t>
        </w:r>
      </w:hyperlink>
      <w:r>
        <w:rPr>
          <w:rFonts w:ascii="Times New Roman" w:hAnsi="Times New Roman" w:cs="Times New Roman"/>
          <w:sz w:val="16"/>
          <w:szCs w:val="16"/>
        </w:rPr>
        <w:t xml:space="preserve">» </w:t>
      </w:r>
      <w:r w:rsidRPr="00163E62">
        <w:rPr>
          <w:rFonts w:ascii="Times New Roman" w:hAnsi="Times New Roman" w:cs="Times New Roman"/>
          <w:sz w:val="16"/>
          <w:szCs w:val="16"/>
        </w:rPr>
        <w:t>дост</w:t>
      </w:r>
      <w:r>
        <w:rPr>
          <w:rFonts w:ascii="Times New Roman" w:hAnsi="Times New Roman" w:cs="Times New Roman"/>
          <w:sz w:val="16"/>
          <w:szCs w:val="16"/>
        </w:rPr>
        <w:t xml:space="preserve">оверной информации о состоянии </w:t>
      </w:r>
      <w:r w:rsidRPr="00163E62">
        <w:rPr>
          <w:rFonts w:ascii="Times New Roman" w:hAnsi="Times New Roman" w:cs="Times New Roman"/>
          <w:sz w:val="16"/>
          <w:szCs w:val="16"/>
        </w:rPr>
        <w:t>здоровья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«Потребителя»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либо неполном ее предоставлении. </w:t>
      </w:r>
    </w:p>
    <w:p w14:paraId="3C647E8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7.10. За нарушение согласованных Сторонами сроков оплаты медицинских услуг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имеет право потребовать с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выплату неустойки, которая рассчитывается как произведение общей стоимости оплаты медицинских услуг, определенной Договором на 0,05 % за каждый день просрочки оплаты. В случае направления указанного требования </w:t>
      </w:r>
      <w:r>
        <w:rPr>
          <w:rFonts w:ascii="Times New Roman" w:hAnsi="Times New Roman" w:cs="Times New Roman"/>
          <w:sz w:val="16"/>
          <w:szCs w:val="16"/>
        </w:rPr>
        <w:t>«Заказчик»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обязан уплатить неустойку в течение 10 календарных дней с даты его получения.</w:t>
      </w:r>
    </w:p>
    <w:p w14:paraId="76567700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7.11.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не принимает претензии, в основе которых лежит заключение выданных специалистами иных частных клиник.</w:t>
      </w:r>
    </w:p>
    <w:p w14:paraId="6E202E2A" w14:textId="77777777" w:rsidR="007637A8" w:rsidRPr="00163E62" w:rsidRDefault="007637A8" w:rsidP="007637A8">
      <w:pPr>
        <w:tabs>
          <w:tab w:val="left" w:pos="-426"/>
        </w:tabs>
        <w:autoSpaceDE w:val="0"/>
        <w:autoSpaceDN w:val="0"/>
        <w:adjustRightInd w:val="0"/>
        <w:ind w:left="-993" w:firstLine="0"/>
        <w:rPr>
          <w:rFonts w:ascii="Times New Roman" w:eastAsia="Calibri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7.13. </w:t>
      </w:r>
      <w:r w:rsidRPr="00163E62">
        <w:rPr>
          <w:rFonts w:ascii="Times New Roman" w:eastAsia="Calibri" w:hAnsi="Times New Roman" w:cs="Times New Roman"/>
          <w:sz w:val="16"/>
          <w:szCs w:val="16"/>
        </w:rPr>
        <w:t>Стороны допускают использование факсимильного воспроизведения подписи с помощью механического или иного копирования, электронной подписи либо иного аналога собственноручной подписи в Договоре и на документах. При этом данная подпись будет иметь такую же силу, как и собственноручная подпись уполномоченного лица.</w:t>
      </w:r>
    </w:p>
    <w:p w14:paraId="6397E223" w14:textId="77777777" w:rsidR="007637A8" w:rsidRPr="00163E62" w:rsidRDefault="007637A8" w:rsidP="007637A8">
      <w:pPr>
        <w:ind w:left="-993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3E62">
        <w:rPr>
          <w:rFonts w:ascii="Times New Roman" w:hAnsi="Times New Roman" w:cs="Times New Roman"/>
          <w:b/>
          <w:sz w:val="16"/>
          <w:szCs w:val="16"/>
        </w:rPr>
        <w:t>8.Срок действия договора, порядок изменения и расторжения договора</w:t>
      </w:r>
    </w:p>
    <w:p w14:paraId="54CB53A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8.1. Договор считается заключенным с момента его подписания и действует до выполнения Сторонами своих обязательств. Оплата счета или подпись в счете без оплаты </w:t>
      </w:r>
      <w:r>
        <w:rPr>
          <w:rFonts w:ascii="Times New Roman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за предоставленные платные медицинские услуги, является актом об оказании платных медицинских услуг. </w:t>
      </w:r>
    </w:p>
    <w:p w14:paraId="1755CA19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8.2. В случае отказа </w:t>
      </w:r>
      <w:r>
        <w:rPr>
          <w:rFonts w:ascii="Times New Roman" w:hAnsi="Times New Roman" w:cs="Times New Roman"/>
          <w:sz w:val="16"/>
          <w:szCs w:val="16"/>
        </w:rPr>
        <w:t xml:space="preserve">«Заказчика»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после заключения Договора от получения медицинских услуг Договор расторгается.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информирует </w:t>
      </w:r>
      <w:r>
        <w:rPr>
          <w:rFonts w:ascii="Times New Roman" w:hAnsi="Times New Roman" w:cs="Times New Roman"/>
          <w:sz w:val="16"/>
          <w:szCs w:val="16"/>
        </w:rPr>
        <w:t xml:space="preserve">«Заказчика» </w:t>
      </w:r>
      <w:r w:rsidRPr="00163E62">
        <w:rPr>
          <w:rFonts w:ascii="Times New Roman" w:hAnsi="Times New Roman" w:cs="Times New Roman"/>
          <w:sz w:val="16"/>
          <w:szCs w:val="16"/>
        </w:rPr>
        <w:t>о расторжении Договора по инициативе</w:t>
      </w:r>
      <w:r>
        <w:rPr>
          <w:rFonts w:ascii="Times New Roman" w:hAnsi="Times New Roman" w:cs="Times New Roman"/>
          <w:sz w:val="16"/>
          <w:szCs w:val="16"/>
        </w:rPr>
        <w:t xml:space="preserve"> «Заказчика»</w:t>
      </w:r>
      <w:r w:rsidRPr="00163E62">
        <w:rPr>
          <w:rFonts w:ascii="Times New Roman" w:hAnsi="Times New Roman" w:cs="Times New Roman"/>
          <w:sz w:val="16"/>
          <w:szCs w:val="16"/>
        </w:rPr>
        <w:t xml:space="preserve">, при этом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>оплачивает</w:t>
      </w:r>
      <w:r>
        <w:rPr>
          <w:rFonts w:ascii="Times New Roman" w:hAnsi="Times New Roman" w:cs="Times New Roman"/>
          <w:sz w:val="16"/>
          <w:szCs w:val="16"/>
        </w:rPr>
        <w:t xml:space="preserve"> «И</w:t>
      </w:r>
      <w:r w:rsidRPr="00163E62">
        <w:rPr>
          <w:rFonts w:ascii="Times New Roman" w:hAnsi="Times New Roman" w:cs="Times New Roman"/>
          <w:sz w:val="16"/>
          <w:szCs w:val="16"/>
        </w:rPr>
        <w:t>сполнителю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фактически понесенные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Исполнителем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расходы, связанные с исполнением обязательств по Договору.</w:t>
      </w:r>
    </w:p>
    <w:p w14:paraId="5136E80A" w14:textId="77777777" w:rsidR="007637A8" w:rsidRPr="00163E62" w:rsidRDefault="007637A8" w:rsidP="007637A8">
      <w:pPr>
        <w:ind w:left="-993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3E62">
        <w:rPr>
          <w:rFonts w:ascii="Times New Roman" w:hAnsi="Times New Roman" w:cs="Times New Roman"/>
          <w:b/>
          <w:bCs/>
          <w:sz w:val="16"/>
          <w:szCs w:val="16"/>
        </w:rPr>
        <w:t>9. Урегулирование споров</w:t>
      </w:r>
    </w:p>
    <w:p w14:paraId="4270A1F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9.1. Если одна из Сторон считает, что выполнила обязательства по Договору, а другая не выполнила, возникает конфликт, разрешаемый в соответствии с настоящим разделом.</w:t>
      </w:r>
    </w:p>
    <w:p w14:paraId="76038FB8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9.2. Ситуация, при которой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считает, что результат услуги не достигнут или его здоровью в результате оказания услуги причинен вред, а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не согласен с мнением</w:t>
      </w:r>
      <w:r>
        <w:rPr>
          <w:rFonts w:ascii="Times New Roman" w:hAnsi="Times New Roman" w:cs="Times New Roman"/>
          <w:sz w:val="16"/>
          <w:szCs w:val="16"/>
        </w:rPr>
        <w:t xml:space="preserve"> «Заказчика»</w:t>
      </w:r>
      <w:r w:rsidRPr="00163E62">
        <w:rPr>
          <w:rFonts w:ascii="Times New Roman" w:hAnsi="Times New Roman" w:cs="Times New Roman"/>
          <w:sz w:val="16"/>
          <w:szCs w:val="16"/>
        </w:rPr>
        <w:t>, является конфликтом.</w:t>
      </w:r>
    </w:p>
    <w:p w14:paraId="01AD8F1E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9.3.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вправе подать обращение (жалобу) в органы государственной власти и руководству медицинской организации почтовым отправление по адресу: </w:t>
      </w:r>
      <w:r w:rsidRPr="00163E62">
        <w:rPr>
          <w:rFonts w:ascii="Times New Roman" w:eastAsia="Calibri" w:hAnsi="Times New Roman" w:cs="Times New Roman"/>
          <w:sz w:val="16"/>
          <w:szCs w:val="16"/>
        </w:rPr>
        <w:t>660077, г. Красноярск, ул. Батурина, дом 30, помещение</w:t>
      </w:r>
      <w:r w:rsidRPr="00163E62">
        <w:rPr>
          <w:rFonts w:ascii="Times New Roman" w:hAnsi="Times New Roman" w:cs="Times New Roman"/>
          <w:sz w:val="16"/>
          <w:szCs w:val="16"/>
        </w:rPr>
        <w:t xml:space="preserve"> 92 или посредством электронной почты crystal-dent@mail.ru.</w:t>
      </w:r>
    </w:p>
    <w:p w14:paraId="7A581C61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lastRenderedPageBreak/>
        <w:t xml:space="preserve">9.4. При предъявлении </w:t>
      </w:r>
      <w:r>
        <w:rPr>
          <w:rFonts w:ascii="Times New Roman" w:hAnsi="Times New Roman" w:cs="Times New Roman"/>
          <w:sz w:val="16"/>
          <w:szCs w:val="16"/>
        </w:rPr>
        <w:t xml:space="preserve">«Заказчиком»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требований, в том числе при обнаружении недостатков выполненной работы (оказанной медицинской услуги), </w:t>
      </w:r>
      <w:r>
        <w:rPr>
          <w:rFonts w:ascii="Times New Roman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hAnsi="Times New Roman" w:cs="Times New Roman"/>
          <w:sz w:val="16"/>
          <w:szCs w:val="16"/>
        </w:rPr>
        <w:t xml:space="preserve">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</w:t>
      </w:r>
      <w:r>
        <w:rPr>
          <w:rFonts w:ascii="Times New Roman" w:hAnsi="Times New Roman" w:cs="Times New Roman"/>
          <w:sz w:val="16"/>
          <w:szCs w:val="16"/>
        </w:rPr>
        <w:t xml:space="preserve">«Заказчика» </w:t>
      </w:r>
      <w:r w:rsidRPr="00163E62">
        <w:rPr>
          <w:rFonts w:ascii="Times New Roman" w:hAnsi="Times New Roman" w:cs="Times New Roman"/>
          <w:sz w:val="16"/>
          <w:szCs w:val="16"/>
        </w:rPr>
        <w:t>Законом Российской Федерации «О защите прав потребителей».</w:t>
      </w:r>
    </w:p>
    <w:p w14:paraId="2145B512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9.5. Конфликты, которые Стороны не смогли разрешить совместно, разрешаются в конфликтной комиссии, в рамках заседания врачебной комиссии по внутреннему контролю качества оказания медицинской помощи. В состав комиссии могут быть приглашены эксперты по профилю заболевания – не более двух с каждой Стороны. </w:t>
      </w:r>
    </w:p>
    <w:p w14:paraId="0A403973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9.6. Если конфликтная комиссия не пришла к единому решению или решение не устроило хотя бы одну из Сторон, разрешение конфликта осуществляется в судах общей юрисдикции в соответствии с действующим законодательством.</w:t>
      </w:r>
    </w:p>
    <w:p w14:paraId="5CE8B64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9.7. Стороны установили, что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вправе выбирать суд по месту своего жительства или по месту нахождения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Исполнителя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.</w:t>
      </w:r>
    </w:p>
    <w:p w14:paraId="66A6E41E" w14:textId="77777777" w:rsidR="007637A8" w:rsidRPr="00163E62" w:rsidRDefault="007637A8" w:rsidP="007637A8">
      <w:pPr>
        <w:pStyle w:val="1"/>
        <w:spacing w:before="0"/>
        <w:ind w:left="-993"/>
        <w:jc w:val="center"/>
        <w:rPr>
          <w:rFonts w:ascii="Times New Roman" w:hAnsi="Times New Roman" w:cs="Times New Roman"/>
          <w:bCs w:val="0"/>
          <w:sz w:val="16"/>
          <w:szCs w:val="16"/>
        </w:rPr>
      </w:pPr>
      <w:r w:rsidRPr="00163E62">
        <w:rPr>
          <w:rFonts w:ascii="Times New Roman" w:hAnsi="Times New Roman" w:cs="Times New Roman"/>
          <w:bCs w:val="0"/>
          <w:sz w:val="16"/>
          <w:szCs w:val="16"/>
        </w:rPr>
        <w:t>10. Заключительные положения</w:t>
      </w:r>
    </w:p>
    <w:p w14:paraId="2B8A308F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10.1. Договор вступает в силу с момента его подписания сторонами и действует до полного исполнения Сторонами своих обязательств по Договору.</w:t>
      </w:r>
    </w:p>
    <w:p w14:paraId="6F75B9BC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10.2. Прекращение и расторжение Договора возможно по основаниям, предусмотренным законодательством РФ.</w:t>
      </w:r>
    </w:p>
    <w:p w14:paraId="12634EB2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10.3. Любая из Сторон вправе в любое время отказаться от исполнения настоящего Договора, оплатив при этом другой стороне фактически понесенные расходы или убытки.</w:t>
      </w:r>
    </w:p>
    <w:p w14:paraId="06CEBDA3" w14:textId="77777777" w:rsidR="007637A8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10.4. При подписании настоящего Договора </w:t>
      </w:r>
      <w:r>
        <w:rPr>
          <w:rFonts w:ascii="Times New Roman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соглашается с тем, что ему предоставлена полная информация об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>Исполнителе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163E62">
        <w:rPr>
          <w:rFonts w:ascii="Times New Roman" w:hAnsi="Times New Roman" w:cs="Times New Roman"/>
          <w:sz w:val="16"/>
          <w:szCs w:val="16"/>
        </w:rPr>
        <w:t>, о порядке, сроках и стоимости оказания медицинских услуг.</w:t>
      </w:r>
      <w:r>
        <w:rPr>
          <w:rFonts w:ascii="Times New Roman" w:hAnsi="Times New Roman" w:cs="Times New Roman"/>
          <w:sz w:val="16"/>
          <w:szCs w:val="16"/>
        </w:rPr>
        <w:t xml:space="preserve"> «Заказчик» </w:t>
      </w:r>
      <w:r w:rsidRPr="00163E62">
        <w:rPr>
          <w:rFonts w:ascii="Times New Roman" w:hAnsi="Times New Roman" w:cs="Times New Roman"/>
          <w:sz w:val="16"/>
          <w:szCs w:val="16"/>
        </w:rPr>
        <w:t>до подписания настоящего Договора ознакомлен с Правилами предоставления медицинскими организациями платных медицинских услуг, с настоящим Договором и другими нормами, регламентирующими порядок оказания услуг.</w:t>
      </w:r>
    </w:p>
    <w:p w14:paraId="444DC7D1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10.5 «Заказчик» </w:t>
      </w:r>
      <w:r w:rsidRPr="00163E62">
        <w:rPr>
          <w:rFonts w:ascii="Times New Roman" w:hAnsi="Times New Roman" w:cs="Times New Roman"/>
          <w:sz w:val="16"/>
          <w:szCs w:val="16"/>
        </w:rPr>
        <w:t xml:space="preserve">до подписания настоящего Договора ознакомлен с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163E62">
        <w:rPr>
          <w:rFonts w:ascii="Times New Roman" w:hAnsi="Times New Roman" w:cs="Times New Roman"/>
          <w:sz w:val="16"/>
          <w:szCs w:val="16"/>
        </w:rPr>
        <w:t xml:space="preserve">Правилами </w:t>
      </w:r>
      <w:r>
        <w:rPr>
          <w:rFonts w:ascii="Times New Roman" w:hAnsi="Times New Roman" w:cs="Times New Roman"/>
          <w:sz w:val="16"/>
          <w:szCs w:val="16"/>
        </w:rPr>
        <w:t xml:space="preserve">поведения пациентов в </w:t>
      </w:r>
      <w:r w:rsidRPr="00163E62">
        <w:rPr>
          <w:rFonts w:ascii="Times New Roman" w:hAnsi="Times New Roman" w:cs="Times New Roman"/>
          <w:sz w:val="16"/>
          <w:szCs w:val="16"/>
        </w:rPr>
        <w:t>медицинск</w:t>
      </w:r>
      <w:r>
        <w:rPr>
          <w:rFonts w:ascii="Times New Roman" w:hAnsi="Times New Roman" w:cs="Times New Roman"/>
          <w:sz w:val="16"/>
          <w:szCs w:val="16"/>
        </w:rPr>
        <w:t xml:space="preserve">ой </w:t>
      </w:r>
      <w:r w:rsidRPr="00163E62">
        <w:rPr>
          <w:rFonts w:ascii="Times New Roman" w:hAnsi="Times New Roman" w:cs="Times New Roman"/>
          <w:sz w:val="16"/>
          <w:szCs w:val="16"/>
        </w:rPr>
        <w:t>организации</w:t>
      </w:r>
      <w:r>
        <w:rPr>
          <w:rFonts w:ascii="Times New Roman" w:hAnsi="Times New Roman" w:cs="Times New Roman"/>
          <w:sz w:val="16"/>
          <w:szCs w:val="16"/>
        </w:rPr>
        <w:t>».</w:t>
      </w:r>
    </w:p>
    <w:p w14:paraId="76F78034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10.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163E62">
        <w:rPr>
          <w:rFonts w:ascii="Times New Roman" w:hAnsi="Times New Roman" w:cs="Times New Roman"/>
          <w:sz w:val="16"/>
          <w:szCs w:val="16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14:paraId="0FFE3E95" w14:textId="77777777" w:rsidR="007637A8" w:rsidRPr="00163E62" w:rsidRDefault="007637A8" w:rsidP="007637A8">
      <w:pPr>
        <w:ind w:left="-993" w:firstLine="0"/>
        <w:rPr>
          <w:rFonts w:ascii="Times New Roman" w:hAnsi="Times New Roman" w:cs="Times New Roman"/>
          <w:sz w:val="16"/>
          <w:szCs w:val="16"/>
        </w:rPr>
      </w:pPr>
    </w:p>
    <w:p w14:paraId="27B39EFD" w14:textId="77777777" w:rsidR="007637A8" w:rsidRPr="00163E62" w:rsidRDefault="007637A8" w:rsidP="007637A8">
      <w:pPr>
        <w:tabs>
          <w:tab w:val="left" w:pos="567"/>
        </w:tabs>
        <w:autoSpaceDE w:val="0"/>
        <w:autoSpaceDN w:val="0"/>
        <w:adjustRightInd w:val="0"/>
        <w:ind w:left="-851"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63E62">
        <w:rPr>
          <w:rFonts w:ascii="Times New Roman" w:eastAsia="Calibri" w:hAnsi="Times New Roman" w:cs="Times New Roman"/>
          <w:b/>
          <w:sz w:val="16"/>
          <w:szCs w:val="16"/>
        </w:rPr>
        <w:t>11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Pr="00163E62">
        <w:rPr>
          <w:rFonts w:ascii="Times New Roman" w:eastAsia="Calibri" w:hAnsi="Times New Roman" w:cs="Times New Roman"/>
          <w:b/>
          <w:sz w:val="16"/>
          <w:szCs w:val="16"/>
        </w:rPr>
        <w:t>Прочие условия</w:t>
      </w:r>
    </w:p>
    <w:p w14:paraId="30E726FA" w14:textId="77777777" w:rsidR="007637A8" w:rsidRPr="00163E62" w:rsidRDefault="007637A8" w:rsidP="007637A8">
      <w:pPr>
        <w:tabs>
          <w:tab w:val="left" w:pos="-426"/>
        </w:tabs>
        <w:autoSpaceDE w:val="0"/>
        <w:autoSpaceDN w:val="0"/>
        <w:adjustRightInd w:val="0"/>
        <w:ind w:left="-851" w:firstLine="425"/>
        <w:rPr>
          <w:rFonts w:ascii="Times New Roman" w:eastAsia="Calibri" w:hAnsi="Times New Roman" w:cs="Times New Roman"/>
          <w:sz w:val="16"/>
          <w:szCs w:val="16"/>
        </w:rPr>
      </w:pP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11.1. В связи с тем, что медицинская услуга по своему содержанию предполагает вмешательство в биологические процессы, не подконтрольные в 100% случаев воле человека, </w:t>
      </w:r>
      <w:r>
        <w:rPr>
          <w:rFonts w:ascii="Times New Roman" w:eastAsia="Calibri" w:hAnsi="Times New Roman" w:cs="Times New Roman"/>
          <w:sz w:val="16"/>
          <w:szCs w:val="16"/>
        </w:rPr>
        <w:t>«Исполнитель»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, при надлежащем выполнении условий настоящего Договора и правильном использовании достижений современной медицинской науки, по объективным причинам не может гарантировать </w:t>
      </w:r>
      <w:r>
        <w:rPr>
          <w:rFonts w:ascii="Times New Roman" w:eastAsia="Calibri" w:hAnsi="Times New Roman" w:cs="Times New Roman"/>
          <w:sz w:val="16"/>
          <w:szCs w:val="16"/>
        </w:rPr>
        <w:t>«Потребителю»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 достижение положительного результата оказания услуги, о чем </w:t>
      </w:r>
      <w:r>
        <w:rPr>
          <w:rFonts w:ascii="Times New Roman" w:eastAsia="Calibri" w:hAnsi="Times New Roman" w:cs="Times New Roman"/>
          <w:sz w:val="16"/>
          <w:szCs w:val="16"/>
        </w:rPr>
        <w:t xml:space="preserve">«Заказчик» </w:t>
      </w:r>
      <w:r w:rsidRPr="00163E62">
        <w:rPr>
          <w:rFonts w:ascii="Times New Roman" w:eastAsia="Calibri" w:hAnsi="Times New Roman" w:cs="Times New Roman"/>
          <w:sz w:val="16"/>
          <w:szCs w:val="16"/>
        </w:rPr>
        <w:t>предупреждается путем внесения в договор данного пункта.</w:t>
      </w:r>
    </w:p>
    <w:p w14:paraId="2ECF2135" w14:textId="77777777" w:rsidR="007637A8" w:rsidRPr="00163E62" w:rsidRDefault="007637A8" w:rsidP="007637A8">
      <w:pPr>
        <w:tabs>
          <w:tab w:val="left" w:pos="-426"/>
        </w:tabs>
        <w:autoSpaceDE w:val="0"/>
        <w:autoSpaceDN w:val="0"/>
        <w:adjustRightInd w:val="0"/>
        <w:ind w:left="-851" w:firstLine="425"/>
        <w:rPr>
          <w:rFonts w:ascii="Times New Roman" w:eastAsia="Calibri" w:hAnsi="Times New Roman" w:cs="Times New Roman"/>
          <w:sz w:val="16"/>
          <w:szCs w:val="16"/>
        </w:rPr>
      </w:pP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11.2. Подписывая настоящий договор, </w:t>
      </w:r>
      <w:r>
        <w:rPr>
          <w:rFonts w:ascii="Times New Roman" w:eastAsia="Calibri" w:hAnsi="Times New Roman" w:cs="Times New Roman"/>
          <w:sz w:val="16"/>
          <w:szCs w:val="16"/>
        </w:rPr>
        <w:t>«Заказчик»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 дает свое согласие на сбор, хранение и обработку </w:t>
      </w:r>
      <w:r>
        <w:rPr>
          <w:rFonts w:ascii="Times New Roman" w:eastAsia="Calibri" w:hAnsi="Times New Roman" w:cs="Times New Roman"/>
          <w:sz w:val="16"/>
          <w:szCs w:val="16"/>
        </w:rPr>
        <w:t>«Заказчика»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и «Потребителя 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«персональных данных </w:t>
      </w:r>
      <w:r>
        <w:rPr>
          <w:rFonts w:ascii="Times New Roman" w:eastAsia="Calibri" w:hAnsi="Times New Roman" w:cs="Times New Roman"/>
          <w:sz w:val="16"/>
          <w:szCs w:val="16"/>
        </w:rPr>
        <w:t>«</w:t>
      </w:r>
      <w:r w:rsidRPr="00163E62">
        <w:rPr>
          <w:rFonts w:ascii="Times New Roman" w:eastAsia="Calibri" w:hAnsi="Times New Roman" w:cs="Times New Roman"/>
          <w:sz w:val="16"/>
          <w:szCs w:val="16"/>
        </w:rPr>
        <w:t>Исполнителем</w:t>
      </w:r>
      <w:r>
        <w:rPr>
          <w:rFonts w:ascii="Times New Roman" w:eastAsia="Calibri" w:hAnsi="Times New Roman" w:cs="Times New Roman"/>
          <w:sz w:val="16"/>
          <w:szCs w:val="16"/>
        </w:rPr>
        <w:t>»</w:t>
      </w:r>
      <w:r w:rsidRPr="00163E62">
        <w:rPr>
          <w:rFonts w:ascii="Times New Roman" w:eastAsia="Calibri" w:hAnsi="Times New Roman" w:cs="Times New Roman"/>
          <w:sz w:val="16"/>
          <w:szCs w:val="16"/>
        </w:rPr>
        <w:t>, в соответствии с ФЗ РФ «О персональных данных» от «27.07.2006г. № 152-ФЗ, Приказом Министерства Здравоохранения и Социального Развития РФ № 29н от 25.01.2011г. «Об утверждении порядка ведения персонифицированного учета в сфере обязательного медицинского страхования».</w:t>
      </w:r>
    </w:p>
    <w:p w14:paraId="5B39C6AB" w14:textId="77777777" w:rsidR="007637A8" w:rsidRPr="00163E62" w:rsidRDefault="007637A8" w:rsidP="007637A8">
      <w:pPr>
        <w:tabs>
          <w:tab w:val="left" w:pos="-426"/>
        </w:tabs>
        <w:autoSpaceDE w:val="0"/>
        <w:autoSpaceDN w:val="0"/>
        <w:adjustRightInd w:val="0"/>
        <w:ind w:left="-851" w:firstLine="425"/>
        <w:rPr>
          <w:rFonts w:ascii="Times New Roman" w:eastAsia="Calibri" w:hAnsi="Times New Roman" w:cs="Times New Roman"/>
          <w:sz w:val="16"/>
          <w:szCs w:val="16"/>
        </w:rPr>
      </w:pP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11.3. Подписывая настоящий договор, </w:t>
      </w:r>
      <w:r>
        <w:rPr>
          <w:rFonts w:ascii="Times New Roman" w:eastAsia="Calibri" w:hAnsi="Times New Roman" w:cs="Times New Roman"/>
          <w:sz w:val="16"/>
          <w:szCs w:val="16"/>
        </w:rPr>
        <w:t>«Заказчик»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 подтверждает, что уведомлен и согласен с тем, что в помещениях медицинской организации ведутся аудио- и видеонаблюдение, а также запись в целях усиления мер по антитеррористической пожарной безопасности, обеспечения личной безопасности работников клиники и пациентов, контроля качества оказания медицинской помощи. </w:t>
      </w:r>
    </w:p>
    <w:p w14:paraId="528774D9" w14:textId="77777777" w:rsidR="007637A8" w:rsidRPr="00163E62" w:rsidRDefault="007637A8" w:rsidP="007637A8">
      <w:pPr>
        <w:tabs>
          <w:tab w:val="left" w:pos="-426"/>
        </w:tabs>
        <w:autoSpaceDE w:val="0"/>
        <w:autoSpaceDN w:val="0"/>
        <w:adjustRightInd w:val="0"/>
        <w:ind w:left="-851" w:firstLine="425"/>
        <w:rPr>
          <w:rFonts w:ascii="Times New Roman" w:eastAsia="Calibri" w:hAnsi="Times New Roman" w:cs="Times New Roman"/>
          <w:sz w:val="16"/>
          <w:szCs w:val="16"/>
        </w:rPr>
      </w:pP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11.4. Подписывая настоящий Договор, </w:t>
      </w:r>
      <w:r>
        <w:rPr>
          <w:rFonts w:ascii="Times New Roman" w:eastAsia="Calibri" w:hAnsi="Times New Roman" w:cs="Times New Roman"/>
          <w:sz w:val="16"/>
          <w:szCs w:val="16"/>
        </w:rPr>
        <w:t>«Заказчик»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 подтверждает, что уведомлен и согласен с тем, что в ходе оказания услуг по договору может выполняться фотосъ</w:t>
      </w:r>
      <w:r>
        <w:rPr>
          <w:rFonts w:ascii="Times New Roman" w:eastAsia="Calibri" w:hAnsi="Times New Roman" w:cs="Times New Roman"/>
          <w:sz w:val="16"/>
          <w:szCs w:val="16"/>
        </w:rPr>
        <w:t>емка лица и полости рта «Потребителя»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>
        <w:rPr>
          <w:rFonts w:ascii="Times New Roman" w:eastAsia="Calibri" w:hAnsi="Times New Roman" w:cs="Times New Roman"/>
          <w:sz w:val="16"/>
          <w:szCs w:val="16"/>
        </w:rPr>
        <w:t>«Заказчик»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 дает согласие на фотосъемку (</w:t>
      </w:r>
      <w:proofErr w:type="spellStart"/>
      <w:r w:rsidRPr="00163E62">
        <w:rPr>
          <w:rFonts w:ascii="Times New Roman" w:eastAsia="Calibri" w:hAnsi="Times New Roman" w:cs="Times New Roman"/>
          <w:sz w:val="16"/>
          <w:szCs w:val="16"/>
        </w:rPr>
        <w:t>фотопротокол</w:t>
      </w:r>
      <w:proofErr w:type="spellEnd"/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) с целью фиксации результатов услуг и контроля качества лечения. </w:t>
      </w:r>
    </w:p>
    <w:p w14:paraId="319A83CC" w14:textId="77777777" w:rsidR="007637A8" w:rsidRPr="00163E62" w:rsidRDefault="007637A8" w:rsidP="007637A8">
      <w:pPr>
        <w:tabs>
          <w:tab w:val="left" w:pos="-426"/>
        </w:tabs>
        <w:autoSpaceDE w:val="0"/>
        <w:autoSpaceDN w:val="0"/>
        <w:adjustRightInd w:val="0"/>
        <w:ind w:left="-851" w:firstLine="425"/>
        <w:rPr>
          <w:rFonts w:ascii="Times New Roman" w:eastAsia="Calibri" w:hAnsi="Times New Roman" w:cs="Times New Roman"/>
          <w:sz w:val="16"/>
          <w:szCs w:val="16"/>
        </w:rPr>
      </w:pP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11.5.В соответствии с ГК РФ в случаях, предусмотренных законом, от имени </w:t>
      </w:r>
      <w:r>
        <w:rPr>
          <w:rFonts w:ascii="Times New Roman" w:eastAsia="Calibri" w:hAnsi="Times New Roman" w:cs="Times New Roman"/>
          <w:sz w:val="16"/>
          <w:szCs w:val="16"/>
        </w:rPr>
        <w:t>«</w:t>
      </w:r>
      <w:r w:rsidRPr="00163E62">
        <w:rPr>
          <w:rFonts w:ascii="Times New Roman" w:eastAsia="Calibri" w:hAnsi="Times New Roman" w:cs="Times New Roman"/>
          <w:sz w:val="16"/>
          <w:szCs w:val="16"/>
        </w:rPr>
        <w:t>Потребителя</w:t>
      </w:r>
      <w:r>
        <w:rPr>
          <w:rFonts w:ascii="Times New Roman" w:eastAsia="Calibri" w:hAnsi="Times New Roman" w:cs="Times New Roman"/>
          <w:sz w:val="16"/>
          <w:szCs w:val="16"/>
        </w:rPr>
        <w:t>»</w:t>
      </w:r>
      <w:r w:rsidRPr="00163E62">
        <w:rPr>
          <w:rFonts w:ascii="Times New Roman" w:eastAsia="Calibri" w:hAnsi="Times New Roman" w:cs="Times New Roman"/>
          <w:sz w:val="16"/>
          <w:szCs w:val="16"/>
        </w:rPr>
        <w:t xml:space="preserve"> подписывают Договор и действуют от его имени законные представители, матерью, отцом, усыновителем, опекуном, попечителем.</w:t>
      </w:r>
    </w:p>
    <w:p w14:paraId="0FBEF038" w14:textId="77777777" w:rsidR="007637A8" w:rsidRPr="00163E62" w:rsidRDefault="007637A8" w:rsidP="007637A8">
      <w:pPr>
        <w:tabs>
          <w:tab w:val="left" w:pos="-426"/>
        </w:tabs>
        <w:autoSpaceDE w:val="0"/>
        <w:autoSpaceDN w:val="0"/>
        <w:adjustRightInd w:val="0"/>
        <w:ind w:left="-851" w:firstLine="425"/>
        <w:rPr>
          <w:rFonts w:ascii="Times New Roman" w:eastAsia="Calibri" w:hAnsi="Times New Roman" w:cs="Times New Roman"/>
          <w:sz w:val="16"/>
          <w:szCs w:val="16"/>
        </w:rPr>
      </w:pPr>
    </w:p>
    <w:p w14:paraId="2B125648" w14:textId="77777777" w:rsidR="007637A8" w:rsidRPr="00163E62" w:rsidRDefault="007637A8" w:rsidP="007637A8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984DBFF" w14:textId="77777777" w:rsidR="007637A8" w:rsidRPr="00163E62" w:rsidRDefault="007637A8" w:rsidP="007637A8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8F8CFA7" w14:textId="77777777" w:rsidR="007637A8" w:rsidRPr="00163E62" w:rsidRDefault="007637A8" w:rsidP="007637A8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C4329FB" w14:textId="77777777" w:rsidR="007637A8" w:rsidRPr="00163E62" w:rsidRDefault="007637A8" w:rsidP="007637A8">
      <w:pPr>
        <w:autoSpaceDE w:val="0"/>
        <w:autoSpaceDN w:val="0"/>
        <w:adjustRightInd w:val="0"/>
        <w:ind w:left="-851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7AE8D2D" w14:textId="77777777" w:rsidR="007637A8" w:rsidRPr="00163E62" w:rsidRDefault="007637A8" w:rsidP="007637A8">
      <w:pPr>
        <w:autoSpaceDE w:val="0"/>
        <w:autoSpaceDN w:val="0"/>
        <w:adjustRightInd w:val="0"/>
        <w:ind w:left="-851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63E62">
        <w:rPr>
          <w:rFonts w:ascii="Times New Roman" w:eastAsia="Calibri" w:hAnsi="Times New Roman" w:cs="Times New Roman"/>
          <w:b/>
          <w:sz w:val="16"/>
          <w:szCs w:val="16"/>
        </w:rPr>
        <w:t>12. Адреса, реквизиты и подписи сторон</w:t>
      </w:r>
    </w:p>
    <w:p w14:paraId="3E6ACF17" w14:textId="77777777" w:rsidR="007637A8" w:rsidRPr="00163E62" w:rsidRDefault="007637A8" w:rsidP="007637A8">
      <w:pPr>
        <w:autoSpaceDE w:val="0"/>
        <w:autoSpaceDN w:val="0"/>
        <w:adjustRightInd w:val="0"/>
        <w:ind w:left="-851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4"/>
        <w:tblW w:w="10422" w:type="dxa"/>
        <w:tblInd w:w="-851" w:type="dxa"/>
        <w:tblLook w:val="04A0" w:firstRow="1" w:lastRow="0" w:firstColumn="1" w:lastColumn="0" w:noHBand="0" w:noVBand="1"/>
      </w:tblPr>
      <w:tblGrid>
        <w:gridCol w:w="851"/>
        <w:gridCol w:w="4077"/>
        <w:gridCol w:w="851"/>
        <w:gridCol w:w="4643"/>
      </w:tblGrid>
      <w:tr w:rsidR="007637A8" w:rsidRPr="00163E62" w14:paraId="4FE80BDC" w14:textId="77777777" w:rsidTr="00A71A62">
        <w:trPr>
          <w:gridBefore w:val="1"/>
          <w:wBefore w:w="851" w:type="dxa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229773BC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426" w:right="176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«Исполнитель»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273FA6A0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-851" w:firstLine="8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«Заказчик» </w:t>
            </w:r>
          </w:p>
        </w:tc>
      </w:tr>
      <w:tr w:rsidR="007637A8" w:rsidRPr="00163E62" w14:paraId="018A3C80" w14:textId="77777777" w:rsidTr="00A71A62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BD88E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142" w:right="176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ООО «Стоматологическая клиника </w:t>
            </w:r>
          </w:p>
          <w:p w14:paraId="0B4F8D11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142" w:right="17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>«Кристалл-</w:t>
            </w:r>
            <w:proofErr w:type="spellStart"/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>Дент</w:t>
            </w:r>
            <w:proofErr w:type="spellEnd"/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»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3719D" w14:textId="792701E5" w:rsidR="007637A8" w:rsidRPr="00163E62" w:rsidRDefault="007637A8" w:rsidP="00A71A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ФИО </w:t>
            </w:r>
          </w:p>
        </w:tc>
      </w:tr>
      <w:tr w:rsidR="007637A8" w:rsidRPr="00163E62" w14:paraId="15E5F6DB" w14:textId="77777777" w:rsidTr="00A71A62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FB146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142" w:right="17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>Адрес: 660077, г. Красноярск, ул. Батурина, 30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09BCE" w14:textId="68809E48" w:rsidR="007637A8" w:rsidRPr="00163E62" w:rsidRDefault="007637A8" w:rsidP="00A71A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>Адрес:</w:t>
            </w:r>
            <w:r w:rsidRPr="00163E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37A8" w:rsidRPr="00163E62" w14:paraId="03F077B4" w14:textId="77777777" w:rsidTr="00A71A62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BF697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142" w:right="176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>ИНН 2465277658, КПП 246501001,</w:t>
            </w:r>
          </w:p>
          <w:p w14:paraId="416FE030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142" w:right="17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>ОГРН 1122468047932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86966" w14:textId="77777777" w:rsidR="007637A8" w:rsidRPr="00163E62" w:rsidRDefault="007637A8" w:rsidP="00A71A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37A8" w:rsidRPr="00163E62" w14:paraId="463ED654" w14:textId="77777777" w:rsidTr="00A71A62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CDB6E" w14:textId="77777777" w:rsidR="007637A8" w:rsidRPr="00163E62" w:rsidRDefault="007637A8" w:rsidP="00A71A62">
            <w:pPr>
              <w:tabs>
                <w:tab w:val="left" w:pos="5670"/>
              </w:tabs>
              <w:autoSpaceDE w:val="0"/>
              <w:autoSpaceDN w:val="0"/>
              <w:adjustRightInd w:val="0"/>
              <w:ind w:left="142" w:right="176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>Р/с № 40702810723300002124В Филиале «Новосибирский» АО “АЛЬФА-БАНК”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AD6CA" w14:textId="2945262C" w:rsidR="007637A8" w:rsidRPr="00163E62" w:rsidRDefault="007637A8" w:rsidP="00A71A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3E62">
              <w:rPr>
                <w:rFonts w:ascii="Times New Roman" w:hAnsi="Times New Roman" w:cs="Times New Roman"/>
                <w:sz w:val="16"/>
                <w:szCs w:val="16"/>
              </w:rPr>
              <w:t>Паспорт:</w:t>
            </w:r>
            <w:r w:rsidRPr="00163E6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</w:tr>
      <w:tr w:rsidR="007637A8" w:rsidRPr="00163E62" w14:paraId="24CA4323" w14:textId="77777777" w:rsidTr="00A71A62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3146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142" w:right="17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eastAsia="Calibri" w:hAnsi="Times New Roman" w:cs="Times New Roman"/>
                <w:sz w:val="16"/>
                <w:szCs w:val="16"/>
              </w:rPr>
              <w:t>Кор.счет30101810600000000774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45AF" w14:textId="77777777" w:rsidR="007637A8" w:rsidRPr="00163E62" w:rsidRDefault="007637A8" w:rsidP="00A71A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37A8" w:rsidRPr="00163E62" w14:paraId="2C6F9EB2" w14:textId="77777777" w:rsidTr="00A71A62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E533A" w14:textId="77777777" w:rsidR="007637A8" w:rsidRPr="00163E62" w:rsidRDefault="007637A8" w:rsidP="00A71A62">
            <w:pPr>
              <w:autoSpaceDE w:val="0"/>
              <w:autoSpaceDN w:val="0"/>
              <w:adjustRightInd w:val="0"/>
              <w:ind w:left="142" w:right="17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E62">
              <w:rPr>
                <w:rFonts w:ascii="Times New Roman" w:hAnsi="Times New Roman" w:cs="Times New Roman"/>
                <w:sz w:val="16"/>
                <w:szCs w:val="16"/>
              </w:rPr>
              <w:t>Тел.: 8 (391) 295-41-31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BDD24" w14:textId="5CD61CAE" w:rsidR="007637A8" w:rsidRPr="00163E62" w:rsidRDefault="007637A8" w:rsidP="00A71A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3E62">
              <w:rPr>
                <w:rFonts w:ascii="Times New Roman" w:hAnsi="Times New Roman" w:cs="Times New Roman"/>
                <w:sz w:val="16"/>
                <w:szCs w:val="16"/>
              </w:rPr>
              <w:t xml:space="preserve">Тел.: </w:t>
            </w:r>
          </w:p>
        </w:tc>
      </w:tr>
    </w:tbl>
    <w:p w14:paraId="5127ECBA" w14:textId="77777777" w:rsidR="007637A8" w:rsidRPr="00163E62" w:rsidRDefault="007637A8" w:rsidP="007637A8">
      <w:pPr>
        <w:tabs>
          <w:tab w:val="left" w:pos="830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</w:p>
    <w:p w14:paraId="03B18227" w14:textId="77777777" w:rsidR="007637A8" w:rsidRPr="00163E62" w:rsidRDefault="007637A8" w:rsidP="007637A8">
      <w:pPr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16"/>
          <w:szCs w:val="16"/>
        </w:rPr>
      </w:pPr>
    </w:p>
    <w:p w14:paraId="4BDAB8D5" w14:textId="77777777" w:rsidR="007637A8" w:rsidRPr="00163E62" w:rsidRDefault="007637A8" w:rsidP="007637A8">
      <w:pPr>
        <w:autoSpaceDE w:val="0"/>
        <w:autoSpaceDN w:val="0"/>
        <w:adjustRightInd w:val="0"/>
        <w:ind w:left="-426" w:firstLine="0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>Генеральный директор</w:t>
      </w:r>
    </w:p>
    <w:p w14:paraId="20F192BB" w14:textId="77777777" w:rsidR="007637A8" w:rsidRPr="00163E62" w:rsidRDefault="007637A8" w:rsidP="007637A8">
      <w:pPr>
        <w:autoSpaceDE w:val="0"/>
        <w:autoSpaceDN w:val="0"/>
        <w:adjustRightInd w:val="0"/>
        <w:ind w:left="-851" w:right="-143" w:firstLine="0"/>
        <w:jc w:val="lef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   ________________/Петровский Е.Д./                                                                                                               _____________________/________________</w:t>
      </w:r>
    </w:p>
    <w:p w14:paraId="6E96D11E" w14:textId="77777777" w:rsidR="007637A8" w:rsidRPr="00163E62" w:rsidRDefault="007637A8" w:rsidP="007637A8">
      <w:pPr>
        <w:autoSpaceDE w:val="0"/>
        <w:autoSpaceDN w:val="0"/>
        <w:adjustRightInd w:val="0"/>
        <w:ind w:left="-851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AE16D27" w14:textId="77777777" w:rsidR="007637A8" w:rsidRPr="00163E62" w:rsidRDefault="007637A8" w:rsidP="007637A8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163E62">
        <w:rPr>
          <w:rFonts w:ascii="Times New Roman" w:hAnsi="Times New Roman" w:cs="Times New Roman"/>
          <w:sz w:val="16"/>
          <w:szCs w:val="16"/>
        </w:rPr>
        <w:t xml:space="preserve">               Экземпляр договора получил______________</w:t>
      </w:r>
    </w:p>
    <w:p w14:paraId="25253162" w14:textId="77777777" w:rsidR="007637A8" w:rsidRPr="00163E62" w:rsidRDefault="007637A8" w:rsidP="007637A8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14:paraId="1EE449A1" w14:textId="77777777" w:rsidR="007637A8" w:rsidRPr="00163E62" w:rsidRDefault="007637A8" w:rsidP="007637A8">
      <w:pPr>
        <w:rPr>
          <w:sz w:val="16"/>
          <w:szCs w:val="16"/>
        </w:rPr>
      </w:pPr>
    </w:p>
    <w:p w14:paraId="36E974D7" w14:textId="77777777" w:rsidR="007637A8" w:rsidRPr="00163E62" w:rsidRDefault="007637A8" w:rsidP="007637A8">
      <w:pPr>
        <w:rPr>
          <w:sz w:val="16"/>
          <w:szCs w:val="16"/>
        </w:rPr>
      </w:pPr>
    </w:p>
    <w:p w14:paraId="02A039C2" w14:textId="77777777" w:rsidR="002F0D29" w:rsidRDefault="002F0D29"/>
    <w:sectPr w:rsidR="002F0D29" w:rsidSect="00D16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568" w:left="1701" w:header="28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EEDE" w14:textId="77777777" w:rsidR="006E6EC1" w:rsidRDefault="007637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FA22" w14:textId="77777777" w:rsidR="006E6EC1" w:rsidRDefault="007637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9571" w14:textId="77777777" w:rsidR="006E6EC1" w:rsidRDefault="007637A8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1D4B" w14:textId="77777777" w:rsidR="006E6EC1" w:rsidRDefault="007637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7BDA" w14:textId="77777777" w:rsidR="006E6EC1" w:rsidRDefault="007637A8" w:rsidP="00262445">
    <w:pPr>
      <w:pStyle w:val="a5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F807" w14:textId="77777777" w:rsidR="006E6EC1" w:rsidRDefault="007637A8" w:rsidP="00D16D60">
    <w:pPr>
      <w:pStyle w:val="a5"/>
      <w:ind w:left="-1276" w:firstLine="0"/>
    </w:pPr>
    <w:r>
      <w:rPr>
        <w:noProof/>
        <w:lang w:eastAsia="ru-RU"/>
      </w:rPr>
      <w:drawing>
        <wp:inline distT="0" distB="0" distL="0" distR="0" wp14:anchorId="6314EB20" wp14:editId="348D13FA">
          <wp:extent cx="2286000" cy="984885"/>
          <wp:effectExtent l="0" t="0" r="0" b="5715"/>
          <wp:docPr id="1" name="Рисунок 1" descr="C:\Users\User\AppData\Local\Temp\7zE4FC9ABE7\logo descriptor_5_rgb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User\AppData\Local\Temp\7zE4FC9ABE7\logo descriptor_5_rgb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97D71"/>
    <w:multiLevelType w:val="hybridMultilevel"/>
    <w:tmpl w:val="323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C8"/>
    <w:rsid w:val="002F0D29"/>
    <w:rsid w:val="007637A8"/>
    <w:rsid w:val="00D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2D69"/>
  <w15:chartTrackingRefBased/>
  <w15:docId w15:val="{4C93ECD1-516C-421B-ABEB-10D9027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A8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37A8"/>
    <w:pPr>
      <w:spacing w:before="200"/>
      <w:ind w:firstLine="0"/>
      <w:jc w:val="left"/>
      <w:outlineLvl w:val="0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7A8"/>
    <w:rPr>
      <w:b/>
      <w:bCs/>
      <w:sz w:val="21"/>
    </w:rPr>
  </w:style>
  <w:style w:type="paragraph" w:styleId="a3">
    <w:name w:val="List Paragraph"/>
    <w:basedOn w:val="a"/>
    <w:uiPriority w:val="34"/>
    <w:qFormat/>
    <w:rsid w:val="007637A8"/>
    <w:pPr>
      <w:ind w:left="720"/>
      <w:contextualSpacing/>
    </w:pPr>
  </w:style>
  <w:style w:type="table" w:styleId="a4">
    <w:name w:val="Table Grid"/>
    <w:basedOn w:val="a1"/>
    <w:uiPriority w:val="59"/>
    <w:rsid w:val="007637A8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63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7A8"/>
  </w:style>
  <w:style w:type="paragraph" w:styleId="a7">
    <w:name w:val="footer"/>
    <w:basedOn w:val="a"/>
    <w:link w:val="a8"/>
    <w:uiPriority w:val="99"/>
    <w:unhideWhenUsed/>
    <w:rsid w:val="007637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kak-pishetsya.com/%D0%B7%D0%B0%D0%BA%D0%B0%D0%B7%D1%87%D0%B8%D0%BA%D0%BE%D0%BC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7038</Words>
  <Characters>40118</Characters>
  <Application>Microsoft Office Word</Application>
  <DocSecurity>0</DocSecurity>
  <Lines>334</Lines>
  <Paragraphs>94</Paragraphs>
  <ScaleCrop>false</ScaleCrop>
  <Company/>
  <LinksUpToDate>false</LinksUpToDate>
  <CharactersWithSpaces>47062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2025-06-20T07:43:00Z</dcterms:created>
  <dcterms:modified xsi:type="dcterms:W3CDTF">2025-06-20T07:47:00Z</dcterms:modified>
</cp:coreProperties>
</file>